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6B" w:rsidRDefault="00CE600F">
      <w:pPr>
        <w:pStyle w:val="a3"/>
        <w:ind w:left="12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923646" cy="16219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646" cy="16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6B" w:rsidRDefault="00CE600F">
      <w:pPr>
        <w:pStyle w:val="1"/>
        <w:spacing w:before="245"/>
        <w:ind w:left="1769"/>
      </w:pPr>
      <w:r>
        <w:rPr>
          <w:spacing w:val="-2"/>
        </w:rPr>
        <w:t>ПРОГРАММА</w:t>
      </w:r>
    </w:p>
    <w:p w:rsidR="0017556B" w:rsidRPr="00CE600F" w:rsidRDefault="00CE600F">
      <w:pPr>
        <w:spacing w:before="1"/>
        <w:ind w:left="1768" w:right="1848"/>
        <w:jc w:val="center"/>
        <w:rPr>
          <w:b/>
          <w:sz w:val="28"/>
        </w:rPr>
      </w:pPr>
      <w:r>
        <w:rPr>
          <w:b/>
          <w:color w:val="1E1E2E"/>
          <w:sz w:val="28"/>
        </w:rPr>
        <w:t>Всероссийского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распределенного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фестиваля</w:t>
      </w:r>
      <w:r>
        <w:rPr>
          <w:b/>
          <w:color w:val="1E1E2E"/>
          <w:spacing w:val="-7"/>
          <w:sz w:val="28"/>
        </w:rPr>
        <w:t xml:space="preserve"> </w:t>
      </w:r>
      <w:r>
        <w:rPr>
          <w:b/>
          <w:color w:val="1E1E2E"/>
          <w:sz w:val="28"/>
        </w:rPr>
        <w:t>беспилотных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авиационных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систем</w:t>
      </w:r>
      <w:r>
        <w:rPr>
          <w:b/>
          <w:color w:val="1E1E2E"/>
          <w:spacing w:val="-1"/>
          <w:sz w:val="28"/>
        </w:rPr>
        <w:t xml:space="preserve"> </w:t>
      </w:r>
      <w:r>
        <w:rPr>
          <w:b/>
          <w:color w:val="1E1E2E"/>
          <w:sz w:val="28"/>
        </w:rPr>
        <w:t>«Дотянуться</w:t>
      </w:r>
      <w:r>
        <w:rPr>
          <w:b/>
          <w:color w:val="1E1E2E"/>
          <w:spacing w:val="-6"/>
          <w:sz w:val="28"/>
        </w:rPr>
        <w:t xml:space="preserve"> </w:t>
      </w:r>
      <w:r>
        <w:rPr>
          <w:b/>
          <w:color w:val="1E1E2E"/>
          <w:sz w:val="28"/>
        </w:rPr>
        <w:t>до</w:t>
      </w:r>
      <w:r>
        <w:rPr>
          <w:b/>
          <w:color w:val="1E1E2E"/>
          <w:spacing w:val="-5"/>
          <w:sz w:val="28"/>
        </w:rPr>
        <w:t xml:space="preserve"> </w:t>
      </w:r>
      <w:r>
        <w:rPr>
          <w:b/>
          <w:color w:val="1E1E2E"/>
          <w:sz w:val="28"/>
        </w:rPr>
        <w:t>неба» в г. Санкт-Петербурге</w:t>
      </w:r>
    </w:p>
    <w:p w:rsidR="0017556B" w:rsidRDefault="0017556B">
      <w:pPr>
        <w:pStyle w:val="a3"/>
        <w:spacing w:before="108"/>
        <w:rPr>
          <w:b/>
        </w:rPr>
      </w:pPr>
    </w:p>
    <w:p w:rsidR="0017556B" w:rsidRDefault="00CE600F">
      <w:pPr>
        <w:ind w:left="972"/>
        <w:rPr>
          <w:sz w:val="24"/>
        </w:rPr>
      </w:pPr>
      <w:bookmarkStart w:id="0" w:name="_Hlk178348858"/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октя</w:t>
      </w:r>
      <w:r>
        <w:rPr>
          <w:sz w:val="24"/>
        </w:rPr>
        <w:t>бря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октября</w:t>
      </w:r>
    </w:p>
    <w:p w:rsidR="0017556B" w:rsidRPr="00B0545D" w:rsidRDefault="00CE600F">
      <w:pPr>
        <w:spacing w:before="158"/>
        <w:ind w:left="97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 w:rsidR="007A03F9">
        <w:rPr>
          <w:spacing w:val="-2"/>
          <w:sz w:val="24"/>
        </w:rPr>
        <w:t>площадка «</w:t>
      </w:r>
      <w:proofErr w:type="spellStart"/>
      <w:r w:rsidR="00B0545D" w:rsidRPr="00B0545D">
        <w:rPr>
          <w:spacing w:val="-2"/>
          <w:sz w:val="24"/>
        </w:rPr>
        <w:t>Ленполиграфмаш</w:t>
      </w:r>
      <w:proofErr w:type="spellEnd"/>
      <w:r w:rsidR="007A03F9">
        <w:rPr>
          <w:spacing w:val="-2"/>
          <w:sz w:val="24"/>
        </w:rPr>
        <w:t>»</w:t>
      </w:r>
    </w:p>
    <w:p w:rsidR="0017556B" w:rsidRPr="00B0545D" w:rsidRDefault="00CE600F">
      <w:pPr>
        <w:spacing w:before="161"/>
        <w:ind w:left="972"/>
        <w:rPr>
          <w:spacing w:val="-1"/>
          <w:sz w:val="24"/>
        </w:rPr>
      </w:pP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 w:rsidR="00B0545D">
        <w:rPr>
          <w:b/>
          <w:sz w:val="24"/>
        </w:rPr>
        <w:t xml:space="preserve"> </w:t>
      </w:r>
      <w:r w:rsidR="00B0545D" w:rsidRPr="00B0545D">
        <w:rPr>
          <w:sz w:val="24"/>
        </w:rPr>
        <w:t>г.</w:t>
      </w:r>
      <w:r w:rsidR="00B0545D">
        <w:rPr>
          <w:b/>
          <w:sz w:val="24"/>
        </w:rPr>
        <w:t xml:space="preserve"> </w:t>
      </w:r>
      <w:r w:rsidR="00B0545D" w:rsidRPr="00B0545D">
        <w:rPr>
          <w:spacing w:val="-1"/>
          <w:sz w:val="24"/>
        </w:rPr>
        <w:t xml:space="preserve">Санкт-Петербург, </w:t>
      </w:r>
      <w:r w:rsidR="00B0545D">
        <w:rPr>
          <w:spacing w:val="-1"/>
          <w:sz w:val="24"/>
        </w:rPr>
        <w:t>Медиков</w:t>
      </w:r>
      <w:r w:rsidR="00B0545D" w:rsidRPr="00B0545D">
        <w:rPr>
          <w:spacing w:val="-1"/>
          <w:sz w:val="24"/>
        </w:rPr>
        <w:t xml:space="preserve">, д. </w:t>
      </w:r>
      <w:r w:rsidR="00B0545D">
        <w:rPr>
          <w:spacing w:val="-1"/>
          <w:sz w:val="24"/>
        </w:rPr>
        <w:t>3, лит А</w:t>
      </w:r>
      <w:bookmarkEnd w:id="0"/>
    </w:p>
    <w:p w:rsidR="0017556B" w:rsidRPr="00B0545D" w:rsidRDefault="0017556B">
      <w:pPr>
        <w:pStyle w:val="a3"/>
        <w:rPr>
          <w:spacing w:val="-1"/>
          <w:sz w:val="24"/>
          <w:szCs w:val="22"/>
        </w:rPr>
      </w:pPr>
    </w:p>
    <w:p w:rsidR="0017556B" w:rsidRDefault="0017556B">
      <w:pPr>
        <w:pStyle w:val="a3"/>
        <w:spacing w:before="48"/>
        <w:rPr>
          <w:sz w:val="24"/>
        </w:rPr>
      </w:pPr>
    </w:p>
    <w:p w:rsidR="0017556B" w:rsidRDefault="00CE600F">
      <w:pPr>
        <w:ind w:left="1769" w:right="1848"/>
        <w:jc w:val="center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«МЕЧТА»</w:t>
      </w:r>
    </w:p>
    <w:p w:rsidR="0017556B" w:rsidRDefault="00CE600F">
      <w:pPr>
        <w:spacing w:before="156"/>
        <w:ind w:left="972"/>
        <w:rPr>
          <w:sz w:val="24"/>
        </w:rPr>
      </w:pPr>
      <w:r>
        <w:rPr>
          <w:b/>
          <w:sz w:val="24"/>
        </w:rPr>
        <w:t>Аудитория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17556B" w:rsidRDefault="0017556B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98"/>
        <w:gridCol w:w="929"/>
        <w:gridCol w:w="1152"/>
        <w:gridCol w:w="977"/>
        <w:gridCol w:w="960"/>
        <w:gridCol w:w="1116"/>
        <w:gridCol w:w="1181"/>
        <w:gridCol w:w="1277"/>
        <w:gridCol w:w="1092"/>
        <w:gridCol w:w="1047"/>
        <w:gridCol w:w="1049"/>
        <w:gridCol w:w="1107"/>
        <w:gridCol w:w="1283"/>
        <w:gridCol w:w="1139"/>
      </w:tblGrid>
      <w:tr w:rsidR="0017556B">
        <w:trPr>
          <w:trHeight w:val="734"/>
        </w:trPr>
        <w:tc>
          <w:tcPr>
            <w:tcW w:w="852" w:type="dxa"/>
            <w:shd w:val="clear" w:color="auto" w:fill="D9E1F3"/>
          </w:tcPr>
          <w:p w:rsidR="0017556B" w:rsidRDefault="0017556B">
            <w:pPr>
              <w:pStyle w:val="TableParagraph"/>
              <w:spacing w:before="19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Время</w:t>
            </w:r>
          </w:p>
        </w:tc>
        <w:tc>
          <w:tcPr>
            <w:tcW w:w="1198" w:type="dxa"/>
            <w:shd w:val="clear" w:color="auto" w:fill="D9E1F3"/>
          </w:tcPr>
          <w:p w:rsidR="0017556B" w:rsidRDefault="00CE600F">
            <w:pPr>
              <w:pStyle w:val="TableParagraph"/>
              <w:spacing w:line="237" w:lineRule="auto"/>
              <w:ind w:left="110" w:right="100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Секция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седьмой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line="180" w:lineRule="atLeas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«Дальние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рубежи»</w:t>
            </w:r>
          </w:p>
        </w:tc>
        <w:tc>
          <w:tcPr>
            <w:tcW w:w="2081" w:type="dxa"/>
            <w:gridSpan w:val="2"/>
            <w:shd w:val="clear" w:color="auto" w:fill="D9E1F3"/>
          </w:tcPr>
          <w:p w:rsidR="0017556B" w:rsidRDefault="00CE600F">
            <w:pPr>
              <w:pStyle w:val="TableParagraph"/>
              <w:spacing w:before="179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шестой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before="1"/>
              <w:ind w:left="3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«Межпланетный»</w:t>
            </w:r>
          </w:p>
        </w:tc>
        <w:tc>
          <w:tcPr>
            <w:tcW w:w="1937" w:type="dxa"/>
            <w:gridSpan w:val="2"/>
            <w:shd w:val="clear" w:color="auto" w:fill="D9E1F3"/>
          </w:tcPr>
          <w:p w:rsidR="0017556B" w:rsidRDefault="00CE600F">
            <w:pPr>
              <w:pStyle w:val="TableParagraph"/>
              <w:spacing w:before="179"/>
              <w:ind w:left="15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пятый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«Планетарный»</w:t>
            </w:r>
          </w:p>
        </w:tc>
        <w:tc>
          <w:tcPr>
            <w:tcW w:w="3574" w:type="dxa"/>
            <w:gridSpan w:val="3"/>
            <w:shd w:val="clear" w:color="auto" w:fill="D9E1F3"/>
          </w:tcPr>
          <w:p w:rsidR="0017556B" w:rsidRDefault="00CE600F">
            <w:pPr>
              <w:pStyle w:val="TableParagraph"/>
              <w:spacing w:before="179"/>
              <w:ind w:left="607" w:right="524" w:hanging="68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четвертый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этаж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«Уровень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устойчивости – стратосферный»</w:t>
            </w:r>
          </w:p>
        </w:tc>
        <w:tc>
          <w:tcPr>
            <w:tcW w:w="2139" w:type="dxa"/>
            <w:gridSpan w:val="2"/>
            <w:shd w:val="clear" w:color="auto" w:fill="D9E1F3"/>
          </w:tcPr>
          <w:p w:rsidR="0017556B" w:rsidRDefault="00CE600F">
            <w:pPr>
              <w:pStyle w:val="TableParagraph"/>
              <w:spacing w:before="179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третий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before="1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«Логистический»</w:t>
            </w:r>
          </w:p>
        </w:tc>
        <w:tc>
          <w:tcPr>
            <w:tcW w:w="2156" w:type="dxa"/>
            <w:gridSpan w:val="2"/>
            <w:shd w:val="clear" w:color="auto" w:fill="D9E1F3"/>
          </w:tcPr>
          <w:p w:rsidR="0017556B" w:rsidRDefault="00CE600F">
            <w:pPr>
              <w:pStyle w:val="TableParagraph"/>
              <w:spacing w:before="179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второй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before="1"/>
              <w:ind w:left="4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«Хозяйственный»</w:t>
            </w:r>
          </w:p>
        </w:tc>
        <w:tc>
          <w:tcPr>
            <w:tcW w:w="2422" w:type="dxa"/>
            <w:gridSpan w:val="2"/>
            <w:shd w:val="clear" w:color="auto" w:fill="D9E1F3"/>
          </w:tcPr>
          <w:p w:rsidR="0017556B" w:rsidRDefault="00CE600F">
            <w:pPr>
              <w:pStyle w:val="TableParagraph"/>
              <w:spacing w:before="88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Секция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первый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этаж</w:t>
            </w:r>
          </w:p>
          <w:p w:rsidR="0017556B" w:rsidRDefault="00CE600F">
            <w:pPr>
              <w:pStyle w:val="TableParagraph"/>
              <w:spacing w:before="1"/>
              <w:ind w:left="863" w:right="436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«Хозяйственный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крышей»</w:t>
            </w:r>
          </w:p>
        </w:tc>
      </w:tr>
      <w:tr w:rsidR="0017556B">
        <w:trPr>
          <w:trHeight w:val="460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9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9:30-</w:t>
            </w:r>
          </w:p>
          <w:p w:rsidR="0017556B" w:rsidRDefault="00CE600F">
            <w:pPr>
              <w:pStyle w:val="TableParagraph"/>
              <w:spacing w:line="211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CE600F">
            <w:pPr>
              <w:pStyle w:val="TableParagraph"/>
              <w:spacing w:before="127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Регистрация</w:t>
            </w:r>
          </w:p>
        </w:tc>
      </w:tr>
      <w:tr w:rsidR="0017556B">
        <w:trPr>
          <w:trHeight w:val="696"/>
        </w:trPr>
        <w:tc>
          <w:tcPr>
            <w:tcW w:w="852" w:type="dxa"/>
            <w:shd w:val="clear" w:color="auto" w:fill="E8EDF8"/>
          </w:tcPr>
          <w:p w:rsidR="0017556B" w:rsidRDefault="0017556B">
            <w:pPr>
              <w:pStyle w:val="TableParagraph"/>
              <w:spacing w:before="7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57" w:righ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локация</w:t>
            </w:r>
          </w:p>
        </w:tc>
        <w:tc>
          <w:tcPr>
            <w:tcW w:w="1198" w:type="dxa"/>
            <w:shd w:val="clear" w:color="auto" w:fill="E8EDF8"/>
          </w:tcPr>
          <w:p w:rsidR="0017556B" w:rsidRDefault="0017556B">
            <w:pPr>
              <w:pStyle w:val="TableParagraph"/>
              <w:ind w:left="196"/>
              <w:rPr>
                <w:b/>
                <w:sz w:val="16"/>
              </w:rPr>
            </w:pPr>
          </w:p>
        </w:tc>
        <w:tc>
          <w:tcPr>
            <w:tcW w:w="929" w:type="dxa"/>
            <w:shd w:val="clear" w:color="auto" w:fill="E8EDF8"/>
          </w:tcPr>
          <w:p w:rsidR="0017556B" w:rsidRDefault="0017556B">
            <w:pPr>
              <w:pStyle w:val="TableParagraph"/>
              <w:ind w:left="194"/>
              <w:rPr>
                <w:b/>
                <w:sz w:val="16"/>
              </w:rPr>
            </w:pPr>
          </w:p>
        </w:tc>
        <w:tc>
          <w:tcPr>
            <w:tcW w:w="1152" w:type="dxa"/>
            <w:shd w:val="clear" w:color="auto" w:fill="E8EDF8"/>
          </w:tcPr>
          <w:p w:rsidR="0017556B" w:rsidRDefault="0017556B">
            <w:pPr>
              <w:pStyle w:val="TableParagraph"/>
              <w:spacing w:before="162"/>
              <w:ind w:left="338" w:hanging="152"/>
              <w:rPr>
                <w:b/>
                <w:sz w:val="16"/>
              </w:rPr>
            </w:pPr>
          </w:p>
        </w:tc>
        <w:tc>
          <w:tcPr>
            <w:tcW w:w="977" w:type="dxa"/>
            <w:shd w:val="clear" w:color="auto" w:fill="E8EDF8"/>
          </w:tcPr>
          <w:p w:rsidR="0017556B" w:rsidRDefault="0017556B">
            <w:pPr>
              <w:pStyle w:val="TableParagraph"/>
              <w:spacing w:before="1"/>
              <w:ind w:left="36" w:right="26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shd w:val="clear" w:color="auto" w:fill="E8EDF8"/>
          </w:tcPr>
          <w:p w:rsidR="0017556B" w:rsidRDefault="0017556B">
            <w:pPr>
              <w:pStyle w:val="TableParagraph"/>
              <w:spacing w:before="2"/>
              <w:ind w:left="110" w:right="104"/>
              <w:jc w:val="center"/>
              <w:rPr>
                <w:b/>
                <w:sz w:val="16"/>
              </w:rPr>
            </w:pPr>
          </w:p>
        </w:tc>
        <w:tc>
          <w:tcPr>
            <w:tcW w:w="1116" w:type="dxa"/>
            <w:shd w:val="clear" w:color="auto" w:fill="E8EDF8"/>
          </w:tcPr>
          <w:p w:rsidR="0017556B" w:rsidRDefault="0017556B">
            <w:pPr>
              <w:pStyle w:val="TableParagraph"/>
              <w:ind w:left="244"/>
              <w:rPr>
                <w:b/>
                <w:sz w:val="16"/>
              </w:rPr>
            </w:pPr>
          </w:p>
        </w:tc>
        <w:tc>
          <w:tcPr>
            <w:tcW w:w="1181" w:type="dxa"/>
            <w:shd w:val="clear" w:color="auto" w:fill="E8EDF8"/>
          </w:tcPr>
          <w:p w:rsidR="0017556B" w:rsidRDefault="0017556B">
            <w:pPr>
              <w:pStyle w:val="TableParagraph"/>
              <w:spacing w:before="69"/>
              <w:ind w:left="117" w:right="101" w:firstLine="4"/>
              <w:jc w:val="both"/>
              <w:rPr>
                <w:b/>
                <w:sz w:val="16"/>
              </w:rPr>
            </w:pPr>
          </w:p>
        </w:tc>
        <w:tc>
          <w:tcPr>
            <w:tcW w:w="1277" w:type="dxa"/>
            <w:shd w:val="clear" w:color="auto" w:fill="E8EDF8"/>
          </w:tcPr>
          <w:p w:rsidR="0017556B" w:rsidRDefault="0017556B">
            <w:pPr>
              <w:pStyle w:val="TableParagraph"/>
              <w:spacing w:before="69"/>
              <w:ind w:left="165" w:right="149" w:firstLine="4"/>
              <w:jc w:val="both"/>
              <w:rPr>
                <w:b/>
                <w:sz w:val="16"/>
              </w:rPr>
            </w:pPr>
          </w:p>
        </w:tc>
        <w:tc>
          <w:tcPr>
            <w:tcW w:w="1092" w:type="dxa"/>
            <w:shd w:val="clear" w:color="auto" w:fill="E8EDF8"/>
          </w:tcPr>
          <w:p w:rsidR="0017556B" w:rsidRDefault="0017556B">
            <w:pPr>
              <w:pStyle w:val="TableParagraph"/>
              <w:spacing w:before="69"/>
              <w:ind w:left="122" w:right="102"/>
              <w:jc w:val="center"/>
              <w:rPr>
                <w:b/>
                <w:sz w:val="16"/>
              </w:rPr>
            </w:pPr>
          </w:p>
        </w:tc>
        <w:tc>
          <w:tcPr>
            <w:tcW w:w="1047" w:type="dxa"/>
            <w:shd w:val="clear" w:color="auto" w:fill="E8EDF8"/>
          </w:tcPr>
          <w:p w:rsidR="0017556B" w:rsidRDefault="0017556B">
            <w:pPr>
              <w:pStyle w:val="TableParagraph"/>
              <w:spacing w:before="162"/>
              <w:ind w:left="163" w:hanging="5"/>
              <w:rPr>
                <w:b/>
                <w:sz w:val="16"/>
              </w:rPr>
            </w:pPr>
          </w:p>
        </w:tc>
        <w:tc>
          <w:tcPr>
            <w:tcW w:w="1049" w:type="dxa"/>
            <w:shd w:val="clear" w:color="auto" w:fill="E8EDF8"/>
          </w:tcPr>
          <w:p w:rsidR="0017556B" w:rsidRDefault="0017556B">
            <w:pPr>
              <w:pStyle w:val="TableParagraph"/>
              <w:spacing w:before="162"/>
              <w:ind w:left="285" w:hanging="152"/>
              <w:rPr>
                <w:b/>
                <w:sz w:val="16"/>
              </w:rPr>
            </w:pPr>
          </w:p>
        </w:tc>
        <w:tc>
          <w:tcPr>
            <w:tcW w:w="1107" w:type="dxa"/>
            <w:shd w:val="clear" w:color="auto" w:fill="E8EDF8"/>
          </w:tcPr>
          <w:p w:rsidR="0017556B" w:rsidRDefault="0017556B">
            <w:pPr>
              <w:pStyle w:val="TableParagraph"/>
              <w:ind w:left="280"/>
              <w:rPr>
                <w:b/>
                <w:sz w:val="16"/>
              </w:rPr>
            </w:pPr>
          </w:p>
        </w:tc>
        <w:tc>
          <w:tcPr>
            <w:tcW w:w="1283" w:type="dxa"/>
            <w:shd w:val="clear" w:color="auto" w:fill="E8EDF8"/>
          </w:tcPr>
          <w:p w:rsidR="0017556B" w:rsidRDefault="0017556B">
            <w:pPr>
              <w:pStyle w:val="TableParagraph"/>
              <w:ind w:left="96" w:right="84"/>
              <w:jc w:val="center"/>
              <w:rPr>
                <w:b/>
                <w:sz w:val="16"/>
              </w:rPr>
            </w:pPr>
          </w:p>
        </w:tc>
        <w:tc>
          <w:tcPr>
            <w:tcW w:w="1139" w:type="dxa"/>
            <w:shd w:val="clear" w:color="auto" w:fill="E8EDF8"/>
          </w:tcPr>
          <w:p w:rsidR="0017556B" w:rsidRDefault="0017556B">
            <w:pPr>
              <w:pStyle w:val="TableParagraph"/>
              <w:ind w:left="5"/>
              <w:jc w:val="center"/>
              <w:rPr>
                <w:b/>
                <w:sz w:val="16"/>
              </w:rPr>
            </w:pPr>
          </w:p>
        </w:tc>
      </w:tr>
      <w:tr w:rsidR="0017556B">
        <w:trPr>
          <w:trHeight w:val="1821"/>
        </w:trPr>
        <w:tc>
          <w:tcPr>
            <w:tcW w:w="852" w:type="dxa"/>
          </w:tcPr>
          <w:p w:rsidR="0017556B" w:rsidRDefault="0017556B">
            <w:pPr>
              <w:pStyle w:val="TableParagraph"/>
              <w:rPr>
                <w:sz w:val="20"/>
              </w:rPr>
            </w:pPr>
          </w:p>
          <w:p w:rsidR="0017556B" w:rsidRDefault="0017556B">
            <w:pPr>
              <w:pStyle w:val="TableParagraph"/>
              <w:spacing w:before="5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10:00-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before="76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9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before="76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spacing w:before="1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60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218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08" w:right="1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16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4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2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</w:tbl>
    <w:p w:rsidR="0017556B" w:rsidRDefault="0017556B">
      <w:pPr>
        <w:jc w:val="center"/>
        <w:rPr>
          <w:sz w:val="16"/>
        </w:rPr>
        <w:sectPr w:rsidR="0017556B">
          <w:type w:val="continuous"/>
          <w:pgSz w:w="16840" w:h="11910" w:orient="landscape"/>
          <w:pgMar w:top="400" w:right="80" w:bottom="60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98"/>
        <w:gridCol w:w="929"/>
        <w:gridCol w:w="1152"/>
        <w:gridCol w:w="977"/>
        <w:gridCol w:w="955"/>
        <w:gridCol w:w="1121"/>
        <w:gridCol w:w="1181"/>
        <w:gridCol w:w="1277"/>
        <w:gridCol w:w="1092"/>
        <w:gridCol w:w="1047"/>
        <w:gridCol w:w="1049"/>
        <w:gridCol w:w="1107"/>
        <w:gridCol w:w="1283"/>
        <w:gridCol w:w="1139"/>
      </w:tblGrid>
      <w:tr w:rsidR="0017556B">
        <w:trPr>
          <w:trHeight w:val="654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10:20-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821"/>
        </w:trPr>
        <w:tc>
          <w:tcPr>
            <w:tcW w:w="852" w:type="dxa"/>
          </w:tcPr>
          <w:p w:rsidR="0017556B" w:rsidRDefault="0017556B">
            <w:pPr>
              <w:pStyle w:val="TableParagraph"/>
              <w:rPr>
                <w:sz w:val="20"/>
              </w:rPr>
            </w:pPr>
          </w:p>
          <w:p w:rsidR="0017556B" w:rsidRDefault="0017556B">
            <w:pPr>
              <w:pStyle w:val="TableParagraph"/>
              <w:spacing w:before="5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10:30-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before="78" w:line="183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before="78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spacing w:before="1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4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10:50-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821"/>
        </w:trPr>
        <w:tc>
          <w:tcPr>
            <w:tcW w:w="852" w:type="dxa"/>
          </w:tcPr>
          <w:p w:rsidR="0017556B" w:rsidRDefault="0017556B">
            <w:pPr>
              <w:pStyle w:val="TableParagraph"/>
              <w:rPr>
                <w:sz w:val="20"/>
              </w:rPr>
            </w:pPr>
          </w:p>
          <w:p w:rsidR="0017556B" w:rsidRDefault="0017556B">
            <w:pPr>
              <w:pStyle w:val="TableParagraph"/>
              <w:spacing w:before="5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before="78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17556B">
            <w:pPr>
              <w:pStyle w:val="TableParagraph"/>
              <w:spacing w:before="79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before="78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spacing w:before="1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11:20-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818"/>
        </w:trPr>
        <w:tc>
          <w:tcPr>
            <w:tcW w:w="852" w:type="dxa"/>
          </w:tcPr>
          <w:p w:rsidR="0017556B" w:rsidRDefault="0017556B">
            <w:pPr>
              <w:pStyle w:val="TableParagraph"/>
              <w:rPr>
                <w:sz w:val="20"/>
              </w:rPr>
            </w:pPr>
          </w:p>
          <w:p w:rsidR="0017556B" w:rsidRDefault="0017556B">
            <w:pPr>
              <w:pStyle w:val="TableParagraph"/>
              <w:spacing w:before="3"/>
              <w:rPr>
                <w:sz w:val="20"/>
              </w:rPr>
            </w:pPr>
          </w:p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11:30-</w:t>
            </w:r>
          </w:p>
          <w:p w:rsidR="0017556B" w:rsidRDefault="00CE600F">
            <w:pPr>
              <w:pStyle w:val="TableParagraph"/>
              <w:spacing w:before="20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before="76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before="76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11:50-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1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12:00-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17556B" w:rsidRDefault="00CE600F">
            <w:pPr>
              <w:pStyle w:val="TableParagraph"/>
              <w:spacing w:line="182" w:lineRule="exact"/>
              <w:ind w:left="227" w:right="122" w:hanging="65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</w:tbl>
    <w:p w:rsidR="0017556B" w:rsidRDefault="0017556B">
      <w:pPr>
        <w:jc w:val="center"/>
        <w:rPr>
          <w:sz w:val="16"/>
        </w:rPr>
        <w:sectPr w:rsidR="0017556B">
          <w:type w:val="continuous"/>
          <w:pgSz w:w="16840" w:h="11910" w:orient="landscape"/>
          <w:pgMar w:top="1260" w:right="80" w:bottom="495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98"/>
        <w:gridCol w:w="929"/>
        <w:gridCol w:w="1152"/>
        <w:gridCol w:w="977"/>
        <w:gridCol w:w="955"/>
        <w:gridCol w:w="1121"/>
        <w:gridCol w:w="1181"/>
        <w:gridCol w:w="1277"/>
        <w:gridCol w:w="1092"/>
        <w:gridCol w:w="1047"/>
        <w:gridCol w:w="1049"/>
        <w:gridCol w:w="1107"/>
        <w:gridCol w:w="1283"/>
        <w:gridCol w:w="1139"/>
      </w:tblGrid>
      <w:tr w:rsidR="0017556B">
        <w:trPr>
          <w:trHeight w:val="654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12:20-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821"/>
        </w:trPr>
        <w:tc>
          <w:tcPr>
            <w:tcW w:w="852" w:type="dxa"/>
          </w:tcPr>
          <w:p w:rsidR="0017556B" w:rsidRDefault="0017556B">
            <w:pPr>
              <w:pStyle w:val="TableParagraph"/>
              <w:rPr>
                <w:sz w:val="20"/>
              </w:rPr>
            </w:pPr>
          </w:p>
          <w:p w:rsidR="0017556B" w:rsidRDefault="0017556B">
            <w:pPr>
              <w:pStyle w:val="TableParagraph"/>
              <w:spacing w:before="5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12:30-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before="78" w:line="183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9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17556B">
            <w:pPr>
              <w:pStyle w:val="TableParagraph"/>
              <w:spacing w:before="7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before="78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2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17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spacing w:before="1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6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4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12:50-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7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4"/>
              <w:rPr>
                <w:sz w:val="20"/>
              </w:rPr>
            </w:pPr>
          </w:p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13:00-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80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9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</w:p>
          <w:p w:rsidR="0017556B" w:rsidRDefault="00CE600F">
            <w:pPr>
              <w:pStyle w:val="TableParagraph"/>
              <w:spacing w:line="170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line="237" w:lineRule="auto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2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420"/>
        </w:trPr>
        <w:tc>
          <w:tcPr>
            <w:tcW w:w="16359" w:type="dxa"/>
            <w:gridSpan w:val="15"/>
          </w:tcPr>
          <w:p w:rsidR="0017556B" w:rsidRDefault="00CE600F">
            <w:pPr>
              <w:pStyle w:val="TableParagraph"/>
              <w:spacing w:before="115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Перерыв</w:t>
            </w:r>
          </w:p>
        </w:tc>
      </w:tr>
      <w:tr w:rsidR="0017556B">
        <w:trPr>
          <w:trHeight w:val="590"/>
        </w:trPr>
        <w:tc>
          <w:tcPr>
            <w:tcW w:w="852" w:type="dxa"/>
          </w:tcPr>
          <w:p w:rsidR="0017556B" w:rsidRDefault="00CE600F">
            <w:pPr>
              <w:pStyle w:val="TableParagraph"/>
              <w:spacing w:before="62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13:30-</w:t>
            </w:r>
          </w:p>
          <w:p w:rsidR="0017556B" w:rsidRDefault="00CE600F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CE600F">
            <w:pPr>
              <w:pStyle w:val="TableParagraph"/>
              <w:spacing w:before="191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Регистрация</w:t>
            </w:r>
          </w:p>
        </w:tc>
      </w:tr>
      <w:tr w:rsidR="0017556B">
        <w:trPr>
          <w:trHeight w:val="1656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4"/>
              <w:rPr>
                <w:sz w:val="20"/>
              </w:rPr>
            </w:pPr>
          </w:p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14:00-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9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</w:p>
          <w:p w:rsidR="0017556B" w:rsidRDefault="00CE600F">
            <w:pPr>
              <w:pStyle w:val="TableParagraph"/>
              <w:spacing w:line="168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2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14:20-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1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14:30-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9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17556B" w:rsidRDefault="00CE600F">
            <w:pPr>
              <w:pStyle w:val="TableParagraph"/>
              <w:spacing w:line="182" w:lineRule="exact"/>
              <w:ind w:left="227" w:right="122" w:hanging="65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6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2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</w:tbl>
    <w:p w:rsidR="0017556B" w:rsidRDefault="0017556B">
      <w:pPr>
        <w:jc w:val="center"/>
        <w:rPr>
          <w:sz w:val="16"/>
        </w:rPr>
        <w:sectPr w:rsidR="0017556B">
          <w:type w:val="continuous"/>
          <w:pgSz w:w="16840" w:h="11910" w:orient="landscape"/>
          <w:pgMar w:top="1260" w:right="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98"/>
        <w:gridCol w:w="929"/>
        <w:gridCol w:w="1152"/>
        <w:gridCol w:w="977"/>
        <w:gridCol w:w="955"/>
        <w:gridCol w:w="1121"/>
        <w:gridCol w:w="1181"/>
        <w:gridCol w:w="1277"/>
        <w:gridCol w:w="1092"/>
        <w:gridCol w:w="1047"/>
        <w:gridCol w:w="1049"/>
        <w:gridCol w:w="1107"/>
        <w:gridCol w:w="1283"/>
        <w:gridCol w:w="1139"/>
      </w:tblGrid>
      <w:tr w:rsidR="0017556B">
        <w:trPr>
          <w:trHeight w:val="654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14:50-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4"/>
              <w:rPr>
                <w:sz w:val="20"/>
              </w:rPr>
            </w:pPr>
          </w:p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15:00-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</w:p>
          <w:p w:rsidR="0017556B" w:rsidRDefault="00CE600F">
            <w:pPr>
              <w:pStyle w:val="TableParagraph"/>
              <w:spacing w:line="168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15:20-</w:t>
            </w:r>
          </w:p>
          <w:p w:rsidR="0017556B" w:rsidRDefault="00CE600F">
            <w:pPr>
              <w:pStyle w:val="TableParagraph"/>
              <w:spacing w:before="18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4"/>
              <w:rPr>
                <w:sz w:val="20"/>
              </w:rPr>
            </w:pPr>
          </w:p>
          <w:p w:rsidR="0017556B" w:rsidRDefault="00CE600F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15:30-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</w:p>
          <w:p w:rsidR="0017556B" w:rsidRDefault="00CE600F">
            <w:pPr>
              <w:pStyle w:val="TableParagraph"/>
              <w:spacing w:line="168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80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15:50-</w:t>
            </w:r>
          </w:p>
          <w:p w:rsidR="0017556B" w:rsidRDefault="00CE600F">
            <w:pPr>
              <w:pStyle w:val="TableParagraph"/>
              <w:spacing w:before="20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1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16:00-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17556B" w:rsidRDefault="00CE600F">
            <w:pPr>
              <w:pStyle w:val="TableParagraph"/>
              <w:spacing w:line="182" w:lineRule="exact"/>
              <w:ind w:left="227" w:right="122" w:hanging="65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9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2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2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7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16:20-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16:30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1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16:30-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16:50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3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технологиям</w:t>
            </w:r>
          </w:p>
          <w:p w:rsidR="0017556B" w:rsidRDefault="00CE600F">
            <w:pPr>
              <w:pStyle w:val="TableParagraph"/>
              <w:spacing w:line="170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7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line="237" w:lineRule="auto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spacing w:before="1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  <w:tr w:rsidR="0017556B">
        <w:trPr>
          <w:trHeight w:val="657"/>
        </w:trPr>
        <w:tc>
          <w:tcPr>
            <w:tcW w:w="852" w:type="dxa"/>
          </w:tcPr>
          <w:p w:rsidR="0017556B" w:rsidRDefault="00CE600F"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16:50-</w:t>
            </w:r>
          </w:p>
          <w:p w:rsidR="0017556B" w:rsidRDefault="00CE600F">
            <w:pPr>
              <w:pStyle w:val="TableParagraph"/>
              <w:spacing w:before="17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17:00</w:t>
            </w:r>
          </w:p>
        </w:tc>
        <w:tc>
          <w:tcPr>
            <w:tcW w:w="15507" w:type="dxa"/>
            <w:gridSpan w:val="14"/>
            <w:shd w:val="clear" w:color="auto" w:fill="ECECEC"/>
          </w:tcPr>
          <w:p w:rsidR="0017556B" w:rsidRDefault="0017556B">
            <w:pPr>
              <w:pStyle w:val="TableParagraph"/>
              <w:spacing w:before="45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Переход</w:t>
            </w:r>
          </w:p>
        </w:tc>
      </w:tr>
    </w:tbl>
    <w:p w:rsidR="0017556B" w:rsidRDefault="0017556B">
      <w:pPr>
        <w:jc w:val="center"/>
        <w:rPr>
          <w:sz w:val="16"/>
        </w:rPr>
        <w:sectPr w:rsidR="0017556B">
          <w:type w:val="continuous"/>
          <w:pgSz w:w="16840" w:h="11910" w:orient="landscape"/>
          <w:pgMar w:top="1260" w:right="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98"/>
        <w:gridCol w:w="929"/>
        <w:gridCol w:w="1152"/>
        <w:gridCol w:w="977"/>
        <w:gridCol w:w="955"/>
        <w:gridCol w:w="1121"/>
        <w:gridCol w:w="1181"/>
        <w:gridCol w:w="1277"/>
        <w:gridCol w:w="1092"/>
        <w:gridCol w:w="1047"/>
        <w:gridCol w:w="1049"/>
        <w:gridCol w:w="1107"/>
        <w:gridCol w:w="1283"/>
        <w:gridCol w:w="1139"/>
      </w:tblGrid>
      <w:tr w:rsidR="0017556B">
        <w:trPr>
          <w:trHeight w:val="1655"/>
        </w:trPr>
        <w:tc>
          <w:tcPr>
            <w:tcW w:w="852" w:type="dxa"/>
          </w:tcPr>
          <w:p w:rsidR="0017556B" w:rsidRDefault="0017556B">
            <w:pPr>
              <w:pStyle w:val="TableParagraph"/>
              <w:spacing w:before="151"/>
              <w:rPr>
                <w:sz w:val="20"/>
              </w:rPr>
            </w:pPr>
          </w:p>
          <w:p w:rsidR="0017556B" w:rsidRDefault="00CE600F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17:00-</w:t>
            </w:r>
          </w:p>
          <w:p w:rsidR="0017556B" w:rsidRDefault="00CE600F">
            <w:pPr>
              <w:pStyle w:val="TableParagraph"/>
              <w:spacing w:before="19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17:20</w:t>
            </w:r>
          </w:p>
        </w:tc>
        <w:tc>
          <w:tcPr>
            <w:tcW w:w="1198" w:type="dxa"/>
            <w:shd w:val="clear" w:color="auto" w:fill="ECECEC"/>
          </w:tcPr>
          <w:p w:rsidR="0017556B" w:rsidRDefault="00CE600F">
            <w:pPr>
              <w:pStyle w:val="TableParagraph"/>
              <w:spacing w:line="178" w:lineRule="exact"/>
              <w:ind w:left="117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«Космос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  <w:p w:rsidR="0017556B" w:rsidRDefault="00CE600F">
            <w:pPr>
              <w:pStyle w:val="TableParagraph"/>
              <w:ind w:left="138" w:right="122" w:firstLine="175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фантастики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17556B" w:rsidRDefault="00CE600F">
            <w:pPr>
              <w:pStyle w:val="TableParagraph"/>
              <w:spacing w:line="184" w:lineRule="exact"/>
              <w:ind w:left="227" w:right="122" w:hanging="65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будущего»</w:t>
            </w:r>
          </w:p>
        </w:tc>
        <w:tc>
          <w:tcPr>
            <w:tcW w:w="929" w:type="dxa"/>
          </w:tcPr>
          <w:p w:rsidR="0017556B" w:rsidRDefault="00CE600F">
            <w:pPr>
              <w:pStyle w:val="TableParagraph"/>
              <w:spacing w:before="177"/>
              <w:ind w:left="54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10" w:right="9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Космиче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казаки-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разбойник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1152" w:type="dxa"/>
          </w:tcPr>
          <w:p w:rsidR="0017556B" w:rsidRDefault="00CE600F">
            <w:pPr>
              <w:pStyle w:val="TableParagraph"/>
              <w:spacing w:line="237" w:lineRule="auto"/>
              <w:ind w:left="8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:rsidR="0017556B" w:rsidRDefault="00CE600F">
            <w:pPr>
              <w:pStyle w:val="TableParagraph"/>
              <w:ind w:left="126" w:right="11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дешифрован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космоса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17556B" w:rsidRDefault="00CE600F">
            <w:pPr>
              <w:pStyle w:val="TableParagraph"/>
              <w:spacing w:line="18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«Послание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землянам»</w:t>
            </w:r>
          </w:p>
        </w:tc>
        <w:tc>
          <w:tcPr>
            <w:tcW w:w="977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98" w:right="18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игре</w:t>
            </w:r>
          </w:p>
          <w:p w:rsidR="0017556B" w:rsidRDefault="00CE600F">
            <w:pPr>
              <w:pStyle w:val="TableParagraph"/>
              <w:ind w:left="3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Конструк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торское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бюро»</w:t>
            </w:r>
          </w:p>
        </w:tc>
        <w:tc>
          <w:tcPr>
            <w:tcW w:w="955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66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Орбиталь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механика»</w:t>
            </w:r>
          </w:p>
        </w:tc>
        <w:tc>
          <w:tcPr>
            <w:tcW w:w="112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89" w:right="145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«Раскрытие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солнечных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батарей»</w:t>
            </w:r>
          </w:p>
        </w:tc>
        <w:tc>
          <w:tcPr>
            <w:tcW w:w="1181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273" w:right="100" w:hanging="154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поймать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спутник»</w:t>
            </w:r>
          </w:p>
        </w:tc>
        <w:tc>
          <w:tcPr>
            <w:tcW w:w="127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422" w:right="136" w:hanging="267"/>
              <w:rPr>
                <w:sz w:val="16"/>
              </w:rPr>
            </w:pPr>
            <w:r>
              <w:rPr>
                <w:sz w:val="16"/>
              </w:rPr>
              <w:t>«Стратостат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связь»</w:t>
            </w:r>
          </w:p>
        </w:tc>
        <w:tc>
          <w:tcPr>
            <w:tcW w:w="1092" w:type="dxa"/>
            <w:shd w:val="clear" w:color="auto" w:fill="ECECEC"/>
          </w:tcPr>
          <w:p w:rsidR="0017556B" w:rsidRDefault="0017556B">
            <w:pPr>
              <w:pStyle w:val="TableParagraph"/>
              <w:spacing w:before="177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6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ind w:left="137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«Пасечник.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Доставка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меда»</w:t>
            </w:r>
          </w:p>
        </w:tc>
        <w:tc>
          <w:tcPr>
            <w:tcW w:w="1047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ind w:left="131" w:right="119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Пасечник»</w:t>
            </w:r>
          </w:p>
        </w:tc>
        <w:tc>
          <w:tcPr>
            <w:tcW w:w="1049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39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  <w:p w:rsidR="0017556B" w:rsidRDefault="00CE600F">
            <w:pPr>
              <w:pStyle w:val="TableParagraph"/>
              <w:spacing w:before="1"/>
              <w:ind w:left="135" w:right="1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Симулято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полетов”</w:t>
            </w:r>
          </w:p>
        </w:tc>
        <w:tc>
          <w:tcPr>
            <w:tcW w:w="1107" w:type="dxa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178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362" w:hanging="204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Фиджитал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</w:tc>
        <w:tc>
          <w:tcPr>
            <w:tcW w:w="1283" w:type="dxa"/>
            <w:shd w:val="clear" w:color="auto" w:fill="ECECEC"/>
          </w:tcPr>
          <w:p w:rsidR="0017556B" w:rsidRDefault="0017556B">
            <w:pPr>
              <w:pStyle w:val="TableParagraph"/>
              <w:spacing w:before="86"/>
              <w:rPr>
                <w:sz w:val="16"/>
              </w:rPr>
            </w:pPr>
          </w:p>
          <w:p w:rsidR="0017556B" w:rsidRDefault="00CE600F">
            <w:pPr>
              <w:pStyle w:val="TableParagraph"/>
              <w:spacing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94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«Настольная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17556B" w:rsidRDefault="00CE600F">
            <w:pPr>
              <w:pStyle w:val="TableParagraph"/>
              <w:spacing w:before="1"/>
              <w:ind w:left="162" w:right="134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Первопроход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. Небесная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цивилизация»</w:t>
            </w:r>
          </w:p>
        </w:tc>
        <w:tc>
          <w:tcPr>
            <w:tcW w:w="1139" w:type="dxa"/>
            <w:shd w:val="clear" w:color="auto" w:fill="ECECEC"/>
          </w:tcPr>
          <w:p w:rsidR="0017556B" w:rsidRDefault="0017556B">
            <w:pPr>
              <w:pStyle w:val="TableParagraph"/>
              <w:rPr>
                <w:sz w:val="16"/>
              </w:rPr>
            </w:pPr>
          </w:p>
          <w:p w:rsidR="0017556B" w:rsidRDefault="0017556B">
            <w:pPr>
              <w:pStyle w:val="TableParagraph"/>
              <w:spacing w:before="84"/>
              <w:rPr>
                <w:sz w:val="16"/>
              </w:rPr>
            </w:pPr>
          </w:p>
          <w:p w:rsidR="0017556B" w:rsidRDefault="00CE600F">
            <w:pPr>
              <w:pStyle w:val="TableParagraph"/>
              <w:spacing w:before="1"/>
              <w:ind w:left="110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мастер-класс</w:t>
            </w:r>
          </w:p>
          <w:p w:rsidR="0017556B" w:rsidRDefault="00CE600F">
            <w:pPr>
              <w:pStyle w:val="TableParagraph"/>
              <w:ind w:left="113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«Автономны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помощник»</w:t>
            </w:r>
          </w:p>
        </w:tc>
      </w:tr>
    </w:tbl>
    <w:p w:rsidR="0017556B" w:rsidRDefault="0017556B">
      <w:pPr>
        <w:jc w:val="center"/>
        <w:rPr>
          <w:sz w:val="16"/>
        </w:rPr>
        <w:sectPr w:rsidR="0017556B">
          <w:type w:val="continuous"/>
          <w:pgSz w:w="16840" w:h="11910" w:orient="landscape"/>
          <w:pgMar w:top="1260" w:right="80" w:bottom="280" w:left="160" w:header="720" w:footer="720" w:gutter="0"/>
          <w:cols w:space="720"/>
        </w:sectPr>
      </w:pPr>
    </w:p>
    <w:p w:rsidR="0017556B" w:rsidRDefault="0017556B">
      <w:pPr>
        <w:pStyle w:val="a3"/>
        <w:rPr>
          <w:sz w:val="24"/>
        </w:rPr>
      </w:pPr>
    </w:p>
    <w:p w:rsidR="0017556B" w:rsidRDefault="0017556B">
      <w:pPr>
        <w:pStyle w:val="a3"/>
        <w:rPr>
          <w:sz w:val="24"/>
        </w:rPr>
      </w:pPr>
    </w:p>
    <w:p w:rsidR="0017556B" w:rsidRDefault="0017556B">
      <w:pPr>
        <w:pStyle w:val="a3"/>
        <w:spacing w:before="259"/>
        <w:rPr>
          <w:sz w:val="24"/>
        </w:rPr>
      </w:pPr>
    </w:p>
    <w:p w:rsidR="0017556B" w:rsidRDefault="00CE600F">
      <w:pPr>
        <w:ind w:left="1769" w:right="1848"/>
        <w:jc w:val="center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2"/>
          <w:sz w:val="24"/>
        </w:rPr>
        <w:t xml:space="preserve"> «ТЕХНОЛОГИИ»</w:t>
      </w:r>
    </w:p>
    <w:p w:rsidR="0017556B" w:rsidRDefault="00CE600F">
      <w:pPr>
        <w:spacing w:before="154"/>
        <w:ind w:left="972"/>
        <w:rPr>
          <w:sz w:val="24"/>
        </w:rPr>
      </w:pPr>
      <w:r>
        <w:rPr>
          <w:b/>
          <w:sz w:val="24"/>
        </w:rPr>
        <w:t>Аудитория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индивидуальные</w:t>
      </w:r>
    </w:p>
    <w:p w:rsidR="0017556B" w:rsidRDefault="00CE600F">
      <w:pPr>
        <w:ind w:left="972" w:right="529"/>
        <w:rPr>
          <w:sz w:val="24"/>
        </w:rPr>
      </w:pPr>
      <w:r>
        <w:rPr>
          <w:sz w:val="24"/>
        </w:rPr>
        <w:t>предприниматели,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кому интересна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 беспилотных авиационных систем.</w:t>
      </w:r>
    </w:p>
    <w:p w:rsidR="0017556B" w:rsidRDefault="0017556B">
      <w:pPr>
        <w:pStyle w:val="a3"/>
        <w:rPr>
          <w:sz w:val="24"/>
        </w:rPr>
      </w:pPr>
    </w:p>
    <w:p w:rsidR="0017556B" w:rsidRDefault="0017556B">
      <w:pPr>
        <w:pStyle w:val="a3"/>
        <w:spacing w:before="45"/>
        <w:rPr>
          <w:sz w:val="24"/>
        </w:rPr>
      </w:pPr>
    </w:p>
    <w:p w:rsidR="00B0545D" w:rsidRDefault="00B0545D" w:rsidP="00B0545D">
      <w:pPr>
        <w:ind w:left="972"/>
        <w:rPr>
          <w:sz w:val="24"/>
        </w:rPr>
      </w:pPr>
      <w:bookmarkStart w:id="1" w:name="_Hlk178348939"/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октя</w:t>
      </w:r>
      <w:r>
        <w:rPr>
          <w:sz w:val="24"/>
        </w:rPr>
        <w:t>бря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октября</w:t>
      </w:r>
    </w:p>
    <w:p w:rsidR="00B0545D" w:rsidRPr="00B0545D" w:rsidRDefault="00B0545D" w:rsidP="00B0545D">
      <w:pPr>
        <w:spacing w:before="158"/>
        <w:ind w:left="97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 w:rsidR="007A03F9">
        <w:rPr>
          <w:spacing w:val="-2"/>
          <w:sz w:val="24"/>
        </w:rPr>
        <w:t>Площадка</w:t>
      </w:r>
      <w:r w:rsidRPr="00B0545D">
        <w:rPr>
          <w:spacing w:val="-2"/>
          <w:sz w:val="24"/>
        </w:rPr>
        <w:t xml:space="preserve"> </w:t>
      </w:r>
      <w:r w:rsidR="007A03F9">
        <w:rPr>
          <w:spacing w:val="-2"/>
          <w:sz w:val="24"/>
        </w:rPr>
        <w:t>«</w:t>
      </w:r>
      <w:proofErr w:type="spellStart"/>
      <w:r w:rsidRPr="00B0545D">
        <w:rPr>
          <w:spacing w:val="-2"/>
          <w:sz w:val="24"/>
        </w:rPr>
        <w:t>Ленполиграфмаш</w:t>
      </w:r>
      <w:proofErr w:type="spellEnd"/>
      <w:r w:rsidR="007A03F9">
        <w:rPr>
          <w:spacing w:val="-2"/>
          <w:sz w:val="24"/>
        </w:rPr>
        <w:t>»</w:t>
      </w:r>
    </w:p>
    <w:p w:rsidR="00B0545D" w:rsidRDefault="00B0545D" w:rsidP="00B0545D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17556B" w:rsidRDefault="00B0545D" w:rsidP="00B0545D">
      <w:pPr>
        <w:pStyle w:val="a3"/>
        <w:rPr>
          <w:sz w:val="20"/>
        </w:rPr>
      </w:pPr>
      <w:r>
        <w:rPr>
          <w:b/>
          <w:sz w:val="24"/>
        </w:rPr>
        <w:t xml:space="preserve">                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 w:rsidRPr="00B0545D">
        <w:rPr>
          <w:sz w:val="24"/>
        </w:rPr>
        <w:t>г.</w:t>
      </w:r>
      <w:r>
        <w:rPr>
          <w:b/>
          <w:sz w:val="24"/>
        </w:rPr>
        <w:t xml:space="preserve"> </w:t>
      </w:r>
      <w:r w:rsidRPr="00B0545D">
        <w:rPr>
          <w:spacing w:val="-1"/>
          <w:sz w:val="24"/>
        </w:rPr>
        <w:t xml:space="preserve">Санкт-Петербург, </w:t>
      </w:r>
      <w:r>
        <w:rPr>
          <w:spacing w:val="-1"/>
          <w:sz w:val="24"/>
        </w:rPr>
        <w:t>Медиков</w:t>
      </w:r>
      <w:r w:rsidRPr="00B0545D">
        <w:rPr>
          <w:spacing w:val="-1"/>
          <w:sz w:val="24"/>
        </w:rPr>
        <w:t xml:space="preserve">, д. </w:t>
      </w:r>
      <w:r>
        <w:rPr>
          <w:spacing w:val="-1"/>
          <w:sz w:val="24"/>
        </w:rPr>
        <w:t>3, лит А</w:t>
      </w:r>
    </w:p>
    <w:bookmarkEnd w:id="1"/>
    <w:p w:rsidR="0017556B" w:rsidRDefault="0017556B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8"/>
        <w:gridCol w:w="1856"/>
        <w:gridCol w:w="1856"/>
        <w:gridCol w:w="1858"/>
        <w:gridCol w:w="1856"/>
        <w:gridCol w:w="1855"/>
        <w:gridCol w:w="1858"/>
      </w:tblGrid>
      <w:tr w:rsidR="0017556B">
        <w:trPr>
          <w:trHeight w:val="491"/>
        </w:trPr>
        <w:tc>
          <w:tcPr>
            <w:tcW w:w="1856" w:type="dxa"/>
            <w:shd w:val="clear" w:color="auto" w:fill="DEEAF6"/>
          </w:tcPr>
          <w:p w:rsidR="0017556B" w:rsidRDefault="00CE600F">
            <w:pPr>
              <w:pStyle w:val="TableParagraph"/>
              <w:spacing w:before="118"/>
              <w:ind w:left="70" w:right="60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  <w:tc>
          <w:tcPr>
            <w:tcW w:w="12997" w:type="dxa"/>
            <w:gridSpan w:val="7"/>
            <w:shd w:val="clear" w:color="auto" w:fill="DEEAF6"/>
          </w:tcPr>
          <w:p w:rsidR="0017556B" w:rsidRDefault="00CE600F">
            <w:pPr>
              <w:pStyle w:val="TableParagraph"/>
              <w:spacing w:before="118"/>
              <w:ind w:left="64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Мастер-классы</w:t>
            </w:r>
          </w:p>
        </w:tc>
      </w:tr>
      <w:tr w:rsidR="0017556B">
        <w:trPr>
          <w:trHeight w:val="433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10:30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9"/>
              <w:ind w:left="65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РЕГИСТРАЦИЯ</w:t>
            </w:r>
          </w:p>
        </w:tc>
      </w:tr>
      <w:tr w:rsidR="0017556B">
        <w:trPr>
          <w:trHeight w:val="528"/>
        </w:trPr>
        <w:tc>
          <w:tcPr>
            <w:tcW w:w="1856" w:type="dxa"/>
            <w:shd w:val="clear" w:color="auto" w:fill="DEEAF6"/>
          </w:tcPr>
          <w:p w:rsidR="0017556B" w:rsidRDefault="00CE600F">
            <w:pPr>
              <w:pStyle w:val="TableParagraph"/>
              <w:spacing w:before="146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Аудитория</w:t>
            </w:r>
          </w:p>
        </w:tc>
        <w:tc>
          <w:tcPr>
            <w:tcW w:w="1858" w:type="dxa"/>
            <w:shd w:val="clear" w:color="auto" w:fill="DEEAF6"/>
          </w:tcPr>
          <w:p w:rsidR="0017556B" w:rsidRDefault="0017556B">
            <w:pPr>
              <w:pStyle w:val="TableParagraph"/>
              <w:spacing w:before="146"/>
              <w:ind w:left="599"/>
              <w:rPr>
                <w:b/>
                <w:sz w:val="20"/>
              </w:rPr>
            </w:pPr>
          </w:p>
        </w:tc>
        <w:tc>
          <w:tcPr>
            <w:tcW w:w="1856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64" w:right="60"/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493"/>
              <w:rPr>
                <w:b/>
                <w:sz w:val="20"/>
              </w:rPr>
            </w:pPr>
          </w:p>
        </w:tc>
        <w:tc>
          <w:tcPr>
            <w:tcW w:w="1858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176"/>
              <w:rPr>
                <w:b/>
                <w:sz w:val="20"/>
              </w:rPr>
            </w:pPr>
          </w:p>
        </w:tc>
        <w:tc>
          <w:tcPr>
            <w:tcW w:w="1856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494"/>
              <w:rPr>
                <w:b/>
                <w:sz w:val="20"/>
              </w:rPr>
            </w:pPr>
          </w:p>
        </w:tc>
        <w:tc>
          <w:tcPr>
            <w:tcW w:w="1855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384"/>
              <w:rPr>
                <w:b/>
                <w:sz w:val="20"/>
              </w:rPr>
            </w:pPr>
          </w:p>
        </w:tc>
        <w:tc>
          <w:tcPr>
            <w:tcW w:w="1858" w:type="dxa"/>
            <w:shd w:val="clear" w:color="auto" w:fill="DEEAF6"/>
          </w:tcPr>
          <w:p w:rsidR="0017556B" w:rsidRDefault="0017556B">
            <w:pPr>
              <w:pStyle w:val="TableParagraph"/>
              <w:spacing w:line="228" w:lineRule="exact"/>
              <w:ind w:left="384"/>
              <w:rPr>
                <w:b/>
                <w:sz w:val="20"/>
              </w:rPr>
            </w:pPr>
          </w:p>
        </w:tc>
      </w:tr>
      <w:tr w:rsidR="0017556B">
        <w:trPr>
          <w:trHeight w:val="523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9"/>
            </w:pPr>
          </w:p>
          <w:p w:rsidR="0017556B" w:rsidRDefault="00CE600F">
            <w:pPr>
              <w:pStyle w:val="TableParagraph"/>
              <w:spacing w:line="232" w:lineRule="exact"/>
              <w:ind w:left="37" w:right="97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before="145"/>
              <w:ind w:left="37" w:right="93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33" w:right="184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287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58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10:30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11:05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28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29" w:firstLine="84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68" w:right="125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281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500" w:right="307" w:hanging="245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07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94" w:right="253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56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62" w:right="118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7" w:line="252" w:lineRule="exact"/>
              <w:ind w:left="56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20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1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11:05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11:10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2"/>
              <w:ind w:left="36" w:right="89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374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CE600F">
            <w:pPr>
              <w:pStyle w:val="TableParagraph"/>
              <w:spacing w:before="121" w:line="233" w:lineRule="exact"/>
              <w:ind w:left="37" w:right="97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line="247" w:lineRule="exact"/>
              <w:ind w:left="37" w:right="93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33" w:right="184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>Летим Вместе: Дроны –</w:t>
            </w:r>
          </w:p>
          <w:p w:rsidR="0017556B" w:rsidRDefault="00CE600F">
            <w:pPr>
              <w:pStyle w:val="TableParagraph"/>
              <w:spacing w:line="252" w:lineRule="exact"/>
              <w:ind w:left="37" w:right="88"/>
              <w:jc w:val="center"/>
            </w:pP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134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2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11:10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11:45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28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29" w:firstLine="84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68" w:right="125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281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00" w:right="307" w:hanging="245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07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94" w:right="253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56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18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6"/>
              <w:ind w:left="56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62" w:right="120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1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11:50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36" w:right="89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433"/>
        </w:trPr>
        <w:tc>
          <w:tcPr>
            <w:tcW w:w="1856" w:type="dxa"/>
          </w:tcPr>
          <w:p w:rsidR="0017556B" w:rsidRDefault="00CE600F">
            <w:pPr>
              <w:pStyle w:val="TableParagraph"/>
              <w:spacing w:before="1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11:20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11:50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9"/>
              <w:ind w:left="65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РЕГИСТРАЦИЯ</w:t>
            </w:r>
          </w:p>
        </w:tc>
      </w:tr>
    </w:tbl>
    <w:p w:rsidR="0017556B" w:rsidRDefault="0017556B">
      <w:pPr>
        <w:jc w:val="center"/>
        <w:sectPr w:rsidR="0017556B">
          <w:pgSz w:w="16840" w:h="11910" w:orient="landscape"/>
          <w:pgMar w:top="180" w:right="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8"/>
        <w:gridCol w:w="1856"/>
        <w:gridCol w:w="1856"/>
        <w:gridCol w:w="1858"/>
        <w:gridCol w:w="1856"/>
        <w:gridCol w:w="1855"/>
        <w:gridCol w:w="1858"/>
      </w:tblGrid>
      <w:tr w:rsidR="0017556B">
        <w:trPr>
          <w:trHeight w:val="1818"/>
        </w:trPr>
        <w:tc>
          <w:tcPr>
            <w:tcW w:w="1856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58"/>
            </w:pPr>
          </w:p>
          <w:p w:rsidR="0017556B" w:rsidRDefault="00CE600F">
            <w:pPr>
              <w:pStyle w:val="TableParagraph"/>
              <w:spacing w:before="1"/>
              <w:ind w:left="69" w:right="60"/>
              <w:jc w:val="center"/>
              <w:rPr>
                <w:b/>
              </w:rPr>
            </w:pPr>
            <w:r>
              <w:rPr>
                <w:b/>
              </w:rPr>
              <w:t>11:50 -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12:25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8"/>
            </w:pPr>
          </w:p>
          <w:p w:rsidR="0017556B" w:rsidRDefault="00CE600F">
            <w:pPr>
              <w:pStyle w:val="TableParagraph"/>
              <w:spacing w:line="252" w:lineRule="exact"/>
              <w:ind w:left="328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29" w:firstLine="84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</w:tcPr>
          <w:p w:rsidR="0017556B" w:rsidRDefault="0017556B">
            <w:pPr>
              <w:pStyle w:val="TableParagraph"/>
              <w:spacing w:before="16"/>
            </w:pPr>
          </w:p>
          <w:p w:rsidR="0017556B" w:rsidRDefault="00CE600F">
            <w:pPr>
              <w:pStyle w:val="TableParagraph"/>
              <w:ind w:left="37" w:right="97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2"/>
              <w:ind w:left="68" w:right="125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</w:tcPr>
          <w:p w:rsidR="0017556B" w:rsidRDefault="00CE600F">
            <w:pPr>
              <w:pStyle w:val="TableParagraph"/>
              <w:spacing w:before="145" w:line="252" w:lineRule="exact"/>
              <w:ind w:left="37" w:right="93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33" w:right="184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8"/>
            </w:pPr>
          </w:p>
          <w:p w:rsidR="0017556B" w:rsidRDefault="00CE600F">
            <w:pPr>
              <w:pStyle w:val="TableParagraph"/>
              <w:spacing w:line="252" w:lineRule="exact"/>
              <w:ind w:left="281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00" w:right="307" w:hanging="245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8"/>
            </w:pPr>
          </w:p>
          <w:p w:rsidR="0017556B" w:rsidRDefault="00CE600F">
            <w:pPr>
              <w:pStyle w:val="TableParagraph"/>
              <w:spacing w:line="252" w:lineRule="exact"/>
              <w:ind w:left="307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94" w:right="253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8"/>
            </w:pPr>
          </w:p>
          <w:p w:rsidR="0017556B" w:rsidRDefault="00CE600F">
            <w:pPr>
              <w:pStyle w:val="TableParagraph"/>
              <w:spacing w:line="252" w:lineRule="exact"/>
              <w:ind w:left="56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18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45"/>
            </w:pPr>
          </w:p>
          <w:p w:rsidR="0017556B" w:rsidRDefault="00CE600F">
            <w:pPr>
              <w:pStyle w:val="TableParagraph"/>
              <w:spacing w:line="252" w:lineRule="exact"/>
              <w:ind w:left="56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20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3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12:25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12:30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36" w:right="89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667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61"/>
            </w:pPr>
          </w:p>
          <w:p w:rsidR="0017556B" w:rsidRDefault="00CE600F">
            <w:pPr>
              <w:pStyle w:val="TableParagraph"/>
              <w:spacing w:line="233" w:lineRule="exact"/>
              <w:ind w:left="37" w:right="97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17556B">
            <w:pPr>
              <w:pStyle w:val="TableParagraph"/>
              <w:spacing w:before="34"/>
            </w:pPr>
          </w:p>
          <w:p w:rsidR="0017556B" w:rsidRDefault="00CE600F">
            <w:pPr>
              <w:pStyle w:val="TableParagraph"/>
              <w:ind w:left="37" w:right="93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33" w:right="184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427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2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13:05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28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29" w:firstLine="84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68" w:right="125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281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00" w:right="307" w:hanging="245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07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94" w:right="253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56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18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6"/>
              <w:ind w:left="56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62" w:right="120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3"/>
        </w:trPr>
        <w:tc>
          <w:tcPr>
            <w:tcW w:w="1856" w:type="dxa"/>
          </w:tcPr>
          <w:p w:rsidR="0017556B" w:rsidRDefault="00CE600F">
            <w:pPr>
              <w:pStyle w:val="TableParagraph"/>
              <w:spacing w:before="1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13:05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13:10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36" w:right="89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656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51"/>
            </w:pPr>
          </w:p>
          <w:p w:rsidR="0017556B" w:rsidRDefault="00CE600F">
            <w:pPr>
              <w:pStyle w:val="TableParagraph"/>
              <w:spacing w:line="232" w:lineRule="exact"/>
              <w:ind w:left="37" w:right="97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17556B">
            <w:pPr>
              <w:pStyle w:val="TableParagraph"/>
              <w:spacing w:before="24"/>
            </w:pPr>
          </w:p>
          <w:p w:rsidR="0017556B" w:rsidRDefault="00CE600F">
            <w:pPr>
              <w:pStyle w:val="TableParagraph"/>
              <w:spacing w:line="252" w:lineRule="exact"/>
              <w:ind w:left="37" w:right="93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33" w:right="184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416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1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13:45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28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29" w:firstLine="84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68" w:right="125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281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00" w:right="307" w:hanging="245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07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94" w:right="253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56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18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7" w:line="252" w:lineRule="exact"/>
              <w:ind w:left="56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62" w:right="120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19"/>
        </w:trPr>
        <w:tc>
          <w:tcPr>
            <w:tcW w:w="14853" w:type="dxa"/>
            <w:gridSpan w:val="8"/>
          </w:tcPr>
          <w:p w:rsidR="0017556B" w:rsidRDefault="00CE600F">
            <w:pPr>
              <w:pStyle w:val="TableParagraph"/>
              <w:spacing w:before="82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Перерыв</w:t>
            </w:r>
          </w:p>
        </w:tc>
      </w:tr>
      <w:tr w:rsidR="0017556B">
        <w:trPr>
          <w:trHeight w:val="434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2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14:00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14:40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90"/>
              <w:ind w:left="89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РЕГИСТРАЦИЯ</w:t>
            </w:r>
          </w:p>
        </w:tc>
      </w:tr>
      <w:tr w:rsidR="0017556B">
        <w:trPr>
          <w:trHeight w:val="523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9"/>
            </w:pPr>
          </w:p>
          <w:p w:rsidR="0017556B" w:rsidRDefault="00CE600F">
            <w:pPr>
              <w:pStyle w:val="TableParagraph"/>
              <w:spacing w:line="232" w:lineRule="exact"/>
              <w:ind w:left="93" w:right="60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before="145" w:line="252" w:lineRule="exact"/>
              <w:ind w:left="97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78" w:right="139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287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1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14:40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15:15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30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31" w:firstLine="81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114" w:right="79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29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45" w:right="260" w:hanging="243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353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242" w:right="205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3" w:lineRule="exact"/>
              <w:ind w:left="144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2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7" w:line="252" w:lineRule="exact"/>
              <w:ind w:left="144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5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</w:tbl>
    <w:p w:rsidR="0017556B" w:rsidRDefault="0017556B">
      <w:pPr>
        <w:jc w:val="center"/>
        <w:sectPr w:rsidR="0017556B">
          <w:type w:val="continuous"/>
          <w:pgSz w:w="16840" w:h="11910" w:orient="landscape"/>
          <w:pgMar w:top="1260" w:right="80" w:bottom="280" w:left="160" w:header="720" w:footer="720" w:gutter="0"/>
          <w:cols w:space="720"/>
        </w:sectPr>
      </w:pPr>
    </w:p>
    <w:p w:rsidR="0017556B" w:rsidRDefault="0017556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8"/>
        <w:gridCol w:w="1856"/>
        <w:gridCol w:w="1856"/>
        <w:gridCol w:w="1858"/>
        <w:gridCol w:w="1856"/>
        <w:gridCol w:w="1855"/>
        <w:gridCol w:w="1858"/>
      </w:tblGrid>
      <w:tr w:rsidR="0017556B">
        <w:trPr>
          <w:trHeight w:val="431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52" w:lineRule="exact"/>
              <w:ind w:left="69" w:right="60"/>
              <w:jc w:val="center"/>
              <w:rPr>
                <w:b/>
              </w:rPr>
            </w:pPr>
            <w:r>
              <w:rPr>
                <w:b/>
              </w:rPr>
              <w:t>15:15 -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15:20</w:t>
            </w:r>
          </w:p>
        </w:tc>
        <w:tc>
          <w:tcPr>
            <w:tcW w:w="12997" w:type="dxa"/>
            <w:gridSpan w:val="7"/>
            <w:tcBorders>
              <w:top w:val="nil"/>
            </w:tcBorders>
          </w:tcPr>
          <w:p w:rsidR="0017556B" w:rsidRDefault="00CE600F">
            <w:pPr>
              <w:pStyle w:val="TableParagraph"/>
              <w:spacing w:before="82"/>
              <w:ind w:left="88" w:right="53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2083"/>
        </w:trPr>
        <w:tc>
          <w:tcPr>
            <w:tcW w:w="1856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65"/>
            </w:pPr>
          </w:p>
          <w:p w:rsidR="0017556B" w:rsidRDefault="00CE600F">
            <w:pPr>
              <w:pStyle w:val="TableParagraph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15:20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15:55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50"/>
            </w:pPr>
          </w:p>
          <w:p w:rsidR="0017556B" w:rsidRDefault="00CE600F">
            <w:pPr>
              <w:pStyle w:val="TableParagraph"/>
              <w:ind w:left="330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431" w:firstLine="81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</w:tcPr>
          <w:p w:rsidR="0017556B" w:rsidRDefault="0017556B">
            <w:pPr>
              <w:pStyle w:val="TableParagraph"/>
              <w:spacing w:before="151"/>
            </w:pPr>
          </w:p>
          <w:p w:rsidR="0017556B" w:rsidRDefault="00CE600F">
            <w:pPr>
              <w:pStyle w:val="TableParagraph"/>
              <w:spacing w:line="252" w:lineRule="exact"/>
              <w:ind w:left="93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14" w:right="79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</w:tcPr>
          <w:p w:rsidR="0017556B" w:rsidRDefault="0017556B">
            <w:pPr>
              <w:pStyle w:val="TableParagraph"/>
              <w:spacing w:before="23"/>
            </w:pPr>
          </w:p>
          <w:p w:rsidR="0017556B" w:rsidRDefault="00CE600F">
            <w:pPr>
              <w:pStyle w:val="TableParagraph"/>
              <w:spacing w:before="1" w:line="252" w:lineRule="exact"/>
              <w:ind w:left="97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78" w:right="139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50"/>
            </w:pPr>
          </w:p>
          <w:p w:rsidR="0017556B" w:rsidRDefault="00CE600F">
            <w:pPr>
              <w:pStyle w:val="TableParagraph"/>
              <w:ind w:left="329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545" w:right="260" w:hanging="243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50"/>
            </w:pPr>
          </w:p>
          <w:p w:rsidR="0017556B" w:rsidRDefault="00CE600F">
            <w:pPr>
              <w:pStyle w:val="TableParagraph"/>
              <w:ind w:left="353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242" w:right="205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150"/>
            </w:pPr>
          </w:p>
          <w:p w:rsidR="0017556B" w:rsidRDefault="00CE600F">
            <w:pPr>
              <w:pStyle w:val="TableParagraph"/>
              <w:ind w:left="144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08" w:right="72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</w:tcPr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</w:pPr>
          </w:p>
          <w:p w:rsidR="0017556B" w:rsidRDefault="0017556B">
            <w:pPr>
              <w:pStyle w:val="TableParagraph"/>
              <w:spacing w:before="24"/>
            </w:pPr>
          </w:p>
          <w:p w:rsidR="0017556B" w:rsidRDefault="00CE600F">
            <w:pPr>
              <w:pStyle w:val="TableParagraph"/>
              <w:spacing w:line="252" w:lineRule="exact"/>
              <w:ind w:left="144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5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3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15:55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16:00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88" w:right="53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431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15:30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16:00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7"/>
              <w:ind w:left="65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РЕГИСТРАЦИЯ</w:t>
            </w:r>
          </w:p>
        </w:tc>
      </w:tr>
      <w:tr w:rsidR="0017556B">
        <w:trPr>
          <w:trHeight w:val="525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9"/>
            </w:pPr>
          </w:p>
          <w:p w:rsidR="0017556B" w:rsidRDefault="00CE600F">
            <w:pPr>
              <w:pStyle w:val="TableParagraph"/>
              <w:spacing w:line="233" w:lineRule="exact"/>
              <w:ind w:left="93" w:right="60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before="145"/>
              <w:ind w:left="97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78" w:right="139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286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2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16:00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16:35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30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31" w:firstLine="81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114" w:right="79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29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45" w:right="260" w:hanging="243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53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242" w:right="205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144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2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6"/>
              <w:ind w:left="144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08" w:right="75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1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1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16:35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16:40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88" w:right="53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525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9"/>
            </w:pPr>
          </w:p>
          <w:p w:rsidR="0017556B" w:rsidRDefault="00CE600F">
            <w:pPr>
              <w:pStyle w:val="TableParagraph"/>
              <w:spacing w:line="233" w:lineRule="exact"/>
              <w:ind w:left="93" w:right="60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before="147" w:line="252" w:lineRule="exact"/>
              <w:ind w:left="97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78" w:right="139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286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2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16:40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17:15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30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31" w:firstLine="81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114" w:right="79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29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45" w:right="260" w:hanging="243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53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242" w:right="205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144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2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6"/>
              <w:ind w:left="144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08" w:right="75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  <w:tr w:rsidR="0017556B">
        <w:trPr>
          <w:trHeight w:val="434"/>
        </w:trPr>
        <w:tc>
          <w:tcPr>
            <w:tcW w:w="1856" w:type="dxa"/>
          </w:tcPr>
          <w:p w:rsidR="0017556B" w:rsidRDefault="00CE600F">
            <w:pPr>
              <w:pStyle w:val="TableParagraph"/>
              <w:spacing w:line="252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17:15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17:20</w:t>
            </w:r>
          </w:p>
        </w:tc>
        <w:tc>
          <w:tcPr>
            <w:tcW w:w="12997" w:type="dxa"/>
            <w:gridSpan w:val="7"/>
          </w:tcPr>
          <w:p w:rsidR="0017556B" w:rsidRDefault="00CE600F">
            <w:pPr>
              <w:pStyle w:val="TableParagraph"/>
              <w:spacing w:before="85"/>
              <w:ind w:left="88" w:right="53"/>
              <w:jc w:val="center"/>
            </w:pPr>
            <w:r>
              <w:rPr>
                <w:spacing w:val="-2"/>
              </w:rPr>
              <w:t>переход</w:t>
            </w:r>
          </w:p>
        </w:tc>
      </w:tr>
      <w:tr w:rsidR="0017556B">
        <w:trPr>
          <w:trHeight w:val="522"/>
        </w:trPr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  <w:spacing w:before="16"/>
            </w:pPr>
          </w:p>
          <w:p w:rsidR="0017556B" w:rsidRDefault="00CE600F">
            <w:pPr>
              <w:pStyle w:val="TableParagraph"/>
              <w:spacing w:line="233" w:lineRule="exact"/>
              <w:ind w:left="93" w:right="60"/>
              <w:jc w:val="center"/>
            </w:pPr>
            <w:r>
              <w:rPr>
                <w:spacing w:val="-2"/>
              </w:rPr>
              <w:t>мастер-класс</w:t>
            </w:r>
          </w:p>
        </w:tc>
        <w:tc>
          <w:tcPr>
            <w:tcW w:w="1856" w:type="dxa"/>
            <w:vMerge w:val="restart"/>
          </w:tcPr>
          <w:p w:rsidR="0017556B" w:rsidRDefault="00CE600F">
            <w:pPr>
              <w:pStyle w:val="TableParagraph"/>
              <w:spacing w:before="145" w:line="252" w:lineRule="exact"/>
              <w:ind w:left="97" w:right="60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78" w:right="139" w:hanging="2"/>
              <w:jc w:val="center"/>
            </w:pPr>
            <w:r>
              <w:rPr>
                <w:spacing w:val="-2"/>
              </w:rPr>
              <w:t xml:space="preserve">«Дизайн-сессия </w:t>
            </w:r>
            <w:r>
              <w:t xml:space="preserve">Летим Вместе: Дроны – </w:t>
            </w:r>
            <w:r>
              <w:rPr>
                <w:spacing w:val="-2"/>
              </w:rPr>
              <w:t>Фантастические Возможности!»</w:t>
            </w: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6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5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  <w:tc>
          <w:tcPr>
            <w:tcW w:w="1858" w:type="dxa"/>
            <w:tcBorders>
              <w:bottom w:val="nil"/>
            </w:tcBorders>
          </w:tcPr>
          <w:p w:rsidR="0017556B" w:rsidRDefault="0017556B">
            <w:pPr>
              <w:pStyle w:val="TableParagraph"/>
            </w:pPr>
          </w:p>
        </w:tc>
      </w:tr>
      <w:tr w:rsidR="0017556B">
        <w:trPr>
          <w:trHeight w:val="1286"/>
        </w:trPr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32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17:20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17:55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30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431" w:firstLine="81"/>
            </w:pPr>
            <w:r>
              <w:rPr>
                <w:spacing w:val="-2"/>
              </w:rPr>
              <w:t>«Тропою будущего»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ind w:left="114" w:right="79" w:hanging="1"/>
              <w:jc w:val="center"/>
            </w:pPr>
            <w:r>
              <w:rPr>
                <w:spacing w:val="-2"/>
              </w:rPr>
              <w:t xml:space="preserve">«Дизайн-сессия Дрон-Фантазеры: </w:t>
            </w:r>
            <w:r>
              <w:t xml:space="preserve">куда еще летают </w:t>
            </w:r>
            <w:r>
              <w:rPr>
                <w:spacing w:val="-2"/>
              </w:rPr>
              <w:t>дроны?»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7556B" w:rsidRDefault="0017556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29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545" w:right="260" w:hanging="243"/>
            </w:pPr>
            <w:r>
              <w:t>«Симулятор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полеты»</w:t>
            </w:r>
          </w:p>
        </w:tc>
        <w:tc>
          <w:tcPr>
            <w:tcW w:w="1856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353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242" w:right="205" w:firstLine="57"/>
            </w:pPr>
            <w:r>
              <w:t>«Симулятор - сборка</w:t>
            </w:r>
            <w:r>
              <w:rPr>
                <w:spacing w:val="-14"/>
              </w:rPr>
              <w:t xml:space="preserve"> </w:t>
            </w:r>
            <w:r>
              <w:t>БПЛА»</w:t>
            </w:r>
          </w:p>
        </w:tc>
        <w:tc>
          <w:tcPr>
            <w:tcW w:w="1855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line="244" w:lineRule="exact"/>
              <w:ind w:left="144" w:right="56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ind w:left="108" w:right="72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proofErr w:type="spellStart"/>
            <w:r>
              <w:rPr>
                <w:spacing w:val="-2"/>
              </w:rPr>
              <w:t>middle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858" w:type="dxa"/>
            <w:tcBorders>
              <w:top w:val="nil"/>
            </w:tcBorders>
          </w:tcPr>
          <w:p w:rsidR="0017556B" w:rsidRDefault="00CE600F">
            <w:pPr>
              <w:pStyle w:val="TableParagraph"/>
              <w:spacing w:before="116"/>
              <w:ind w:left="144" w:right="58"/>
              <w:jc w:val="center"/>
            </w:pPr>
            <w:r>
              <w:rPr>
                <w:spacing w:val="-2"/>
              </w:rPr>
              <w:t>мастер-класс</w:t>
            </w:r>
          </w:p>
          <w:p w:rsidR="0017556B" w:rsidRDefault="00CE600F">
            <w:pPr>
              <w:pStyle w:val="TableParagraph"/>
              <w:spacing w:before="1"/>
              <w:ind w:left="108" w:right="75"/>
              <w:jc w:val="center"/>
            </w:pPr>
            <w:r>
              <w:t>«Техник</w:t>
            </w:r>
            <w:r>
              <w:rPr>
                <w:spacing w:val="-14"/>
              </w:rPr>
              <w:t xml:space="preserve"> </w:t>
            </w:r>
            <w:r>
              <w:t xml:space="preserve">инженер </w:t>
            </w:r>
            <w:r>
              <w:rPr>
                <w:spacing w:val="-2"/>
              </w:rPr>
              <w:t>HARD»</w:t>
            </w:r>
          </w:p>
        </w:tc>
      </w:tr>
    </w:tbl>
    <w:p w:rsidR="0017556B" w:rsidRDefault="0017556B">
      <w:pPr>
        <w:jc w:val="center"/>
        <w:sectPr w:rsidR="0017556B">
          <w:pgSz w:w="16840" w:h="11910" w:orient="landscape"/>
          <w:pgMar w:top="1240" w:right="80" w:bottom="280" w:left="160" w:header="720" w:footer="720" w:gutter="0"/>
          <w:cols w:space="720"/>
        </w:sectPr>
      </w:pPr>
    </w:p>
    <w:p w:rsidR="00B0545D" w:rsidRDefault="00CE600F">
      <w:pPr>
        <w:pStyle w:val="1"/>
        <w:spacing w:before="66"/>
        <w:rPr>
          <w:spacing w:val="-9"/>
        </w:rPr>
      </w:pPr>
      <w:r>
        <w:lastRenderedPageBreak/>
        <w:t>ПРОГРАММА</w:t>
      </w:r>
      <w:r>
        <w:rPr>
          <w:spacing w:val="-9"/>
        </w:rPr>
        <w:t xml:space="preserve"> </w:t>
      </w:r>
    </w:p>
    <w:p w:rsidR="0017556B" w:rsidRDefault="00CE600F">
      <w:pPr>
        <w:pStyle w:val="1"/>
        <w:spacing w:before="66"/>
      </w:pPr>
      <w:r>
        <w:t>Экспертных</w:t>
      </w:r>
      <w:r>
        <w:rPr>
          <w:spacing w:val="-8"/>
        </w:rPr>
        <w:t xml:space="preserve"> </w:t>
      </w:r>
      <w:r>
        <w:rPr>
          <w:spacing w:val="-2"/>
        </w:rPr>
        <w:t>лекций</w:t>
      </w:r>
    </w:p>
    <w:p w:rsidR="0017556B" w:rsidRDefault="00CE600F">
      <w:pPr>
        <w:spacing w:before="24" w:line="259" w:lineRule="auto"/>
        <w:ind w:left="1768" w:right="1848"/>
        <w:jc w:val="center"/>
        <w:rPr>
          <w:b/>
          <w:sz w:val="28"/>
        </w:rPr>
      </w:pPr>
      <w:r>
        <w:rPr>
          <w:b/>
          <w:color w:val="1E1E2E"/>
          <w:sz w:val="28"/>
        </w:rPr>
        <w:t>Всероссийского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распределенного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фестиваля</w:t>
      </w:r>
      <w:r>
        <w:rPr>
          <w:b/>
          <w:color w:val="1E1E2E"/>
          <w:spacing w:val="-6"/>
          <w:sz w:val="28"/>
        </w:rPr>
        <w:t xml:space="preserve"> </w:t>
      </w:r>
      <w:r>
        <w:rPr>
          <w:b/>
          <w:color w:val="1E1E2E"/>
          <w:sz w:val="28"/>
        </w:rPr>
        <w:t>беспилотных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авиационных</w:t>
      </w:r>
      <w:r>
        <w:rPr>
          <w:b/>
          <w:color w:val="1E1E2E"/>
          <w:spacing w:val="-4"/>
          <w:sz w:val="28"/>
        </w:rPr>
        <w:t xml:space="preserve"> </w:t>
      </w:r>
      <w:r>
        <w:rPr>
          <w:b/>
          <w:color w:val="1E1E2E"/>
          <w:sz w:val="28"/>
        </w:rPr>
        <w:t>систем</w:t>
      </w:r>
      <w:r>
        <w:rPr>
          <w:b/>
          <w:color w:val="1E1E2E"/>
          <w:spacing w:val="-6"/>
          <w:sz w:val="28"/>
        </w:rPr>
        <w:t xml:space="preserve"> </w:t>
      </w:r>
      <w:r>
        <w:rPr>
          <w:b/>
          <w:color w:val="1E1E2E"/>
          <w:sz w:val="28"/>
        </w:rPr>
        <w:t>«Дотянуться</w:t>
      </w:r>
      <w:r>
        <w:rPr>
          <w:b/>
          <w:color w:val="1E1E2E"/>
          <w:spacing w:val="-6"/>
          <w:sz w:val="28"/>
        </w:rPr>
        <w:t xml:space="preserve"> </w:t>
      </w:r>
      <w:r>
        <w:rPr>
          <w:b/>
          <w:color w:val="1E1E2E"/>
          <w:sz w:val="28"/>
        </w:rPr>
        <w:t>до</w:t>
      </w:r>
      <w:r>
        <w:rPr>
          <w:b/>
          <w:color w:val="1E1E2E"/>
          <w:spacing w:val="-5"/>
          <w:sz w:val="28"/>
        </w:rPr>
        <w:t xml:space="preserve"> </w:t>
      </w:r>
      <w:r>
        <w:rPr>
          <w:b/>
          <w:color w:val="1E1E2E"/>
          <w:sz w:val="28"/>
        </w:rPr>
        <w:t xml:space="preserve">неба» в г. </w:t>
      </w:r>
      <w:r w:rsidR="00B0545D">
        <w:rPr>
          <w:b/>
          <w:color w:val="1E1E2E"/>
          <w:sz w:val="28"/>
        </w:rPr>
        <w:t>Санкт-Петербурге</w:t>
      </w:r>
    </w:p>
    <w:p w:rsidR="0017556B" w:rsidRDefault="0017556B">
      <w:pPr>
        <w:pStyle w:val="a3"/>
        <w:rPr>
          <w:b/>
        </w:rPr>
      </w:pPr>
    </w:p>
    <w:p w:rsidR="0017556B" w:rsidRDefault="0017556B">
      <w:pPr>
        <w:pStyle w:val="a3"/>
        <w:spacing w:before="20"/>
        <w:rPr>
          <w:b/>
        </w:rPr>
      </w:pPr>
    </w:p>
    <w:p w:rsidR="00B0545D" w:rsidRDefault="00B0545D" w:rsidP="00B0545D">
      <w:pPr>
        <w:ind w:left="97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октя</w:t>
      </w:r>
      <w:r>
        <w:rPr>
          <w:sz w:val="24"/>
        </w:rPr>
        <w:t>бря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октября</w:t>
      </w:r>
    </w:p>
    <w:p w:rsidR="00B0545D" w:rsidRPr="00B0545D" w:rsidRDefault="00B0545D" w:rsidP="00B0545D">
      <w:pPr>
        <w:spacing w:before="158"/>
        <w:ind w:left="97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 w:rsidR="007A03F9">
        <w:rPr>
          <w:spacing w:val="-2"/>
          <w:sz w:val="24"/>
        </w:rPr>
        <w:t>Площадка «</w:t>
      </w:r>
      <w:proofErr w:type="spellStart"/>
      <w:r w:rsidRPr="00B0545D">
        <w:rPr>
          <w:spacing w:val="-2"/>
          <w:sz w:val="24"/>
        </w:rPr>
        <w:t>Ленполиграфмаш</w:t>
      </w:r>
      <w:proofErr w:type="spellEnd"/>
      <w:r w:rsidR="007A03F9">
        <w:rPr>
          <w:spacing w:val="-2"/>
          <w:sz w:val="24"/>
        </w:rPr>
        <w:t>»</w:t>
      </w:r>
    </w:p>
    <w:p w:rsidR="009C75B1" w:rsidRDefault="00B0545D" w:rsidP="00B0545D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B0545D" w:rsidRDefault="009C75B1" w:rsidP="00B0545D">
      <w:pPr>
        <w:pStyle w:val="a3"/>
        <w:rPr>
          <w:sz w:val="20"/>
        </w:rPr>
      </w:pPr>
      <w:r>
        <w:rPr>
          <w:b/>
          <w:sz w:val="24"/>
        </w:rPr>
        <w:t xml:space="preserve">               </w:t>
      </w:r>
      <w:r w:rsidR="00B0545D">
        <w:rPr>
          <w:b/>
          <w:sz w:val="24"/>
        </w:rPr>
        <w:t xml:space="preserve"> Адрес</w:t>
      </w:r>
      <w:r w:rsidR="00B0545D">
        <w:rPr>
          <w:b/>
          <w:spacing w:val="-5"/>
          <w:sz w:val="24"/>
        </w:rPr>
        <w:t xml:space="preserve"> </w:t>
      </w:r>
      <w:r w:rsidR="00B0545D">
        <w:rPr>
          <w:b/>
          <w:sz w:val="24"/>
        </w:rPr>
        <w:t xml:space="preserve">проведения: </w:t>
      </w:r>
      <w:r w:rsidR="00B0545D" w:rsidRPr="00B0545D">
        <w:rPr>
          <w:sz w:val="24"/>
        </w:rPr>
        <w:t>г.</w:t>
      </w:r>
      <w:r w:rsidR="00B0545D">
        <w:rPr>
          <w:b/>
          <w:sz w:val="24"/>
        </w:rPr>
        <w:t xml:space="preserve"> </w:t>
      </w:r>
      <w:r w:rsidR="00B0545D" w:rsidRPr="00B0545D">
        <w:rPr>
          <w:spacing w:val="-1"/>
          <w:sz w:val="24"/>
        </w:rPr>
        <w:t xml:space="preserve">Санкт-Петербург, </w:t>
      </w:r>
      <w:r w:rsidR="00B0545D">
        <w:rPr>
          <w:spacing w:val="-1"/>
          <w:sz w:val="24"/>
        </w:rPr>
        <w:t>Медиков</w:t>
      </w:r>
      <w:r w:rsidR="00B0545D" w:rsidRPr="00B0545D">
        <w:rPr>
          <w:spacing w:val="-1"/>
          <w:sz w:val="24"/>
        </w:rPr>
        <w:t xml:space="preserve">, д. </w:t>
      </w:r>
      <w:r w:rsidR="00B0545D">
        <w:rPr>
          <w:spacing w:val="-1"/>
          <w:sz w:val="24"/>
        </w:rPr>
        <w:t>3, лит А</w:t>
      </w:r>
    </w:p>
    <w:p w:rsidR="0017556B" w:rsidRDefault="0017556B">
      <w:pPr>
        <w:pStyle w:val="a3"/>
        <w:rPr>
          <w:sz w:val="20"/>
        </w:rPr>
      </w:pPr>
    </w:p>
    <w:p w:rsidR="0017556B" w:rsidRDefault="0017556B">
      <w:pPr>
        <w:pStyle w:val="a3"/>
        <w:spacing w:before="217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57"/>
        <w:gridCol w:w="1843"/>
        <w:gridCol w:w="4960"/>
        <w:gridCol w:w="5244"/>
      </w:tblGrid>
      <w:tr w:rsidR="0017556B">
        <w:trPr>
          <w:trHeight w:val="551"/>
        </w:trPr>
        <w:tc>
          <w:tcPr>
            <w:tcW w:w="1565" w:type="dxa"/>
            <w:shd w:val="clear" w:color="auto" w:fill="DEEAF6"/>
          </w:tcPr>
          <w:p w:rsidR="0017556B" w:rsidRDefault="00CE600F">
            <w:pPr>
              <w:pStyle w:val="TableParagraph"/>
              <w:spacing w:before="133"/>
              <w:ind w:left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557" w:type="dxa"/>
            <w:shd w:val="clear" w:color="auto" w:fill="DEEAF6"/>
          </w:tcPr>
          <w:p w:rsidR="0017556B" w:rsidRDefault="00CE600F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43" w:type="dxa"/>
            <w:shd w:val="clear" w:color="auto" w:fill="DEEAF6"/>
          </w:tcPr>
          <w:p w:rsidR="0017556B" w:rsidRDefault="00CE600F">
            <w:pPr>
              <w:pStyle w:val="TableParagraph"/>
              <w:spacing w:line="273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:rsidR="0017556B" w:rsidRDefault="00CE600F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960" w:type="dxa"/>
            <w:shd w:val="clear" w:color="auto" w:fill="DEEAF6"/>
          </w:tcPr>
          <w:p w:rsidR="0017556B" w:rsidRDefault="00BA4906" w:rsidP="00BA4906">
            <w:pPr>
              <w:pStyle w:val="TableParagraph"/>
              <w:spacing w:before="133"/>
              <w:ind w:right="68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</w:t>
            </w:r>
            <w:r w:rsidR="00CE600F"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(рекомендованная)</w:t>
            </w:r>
          </w:p>
        </w:tc>
        <w:tc>
          <w:tcPr>
            <w:tcW w:w="5244" w:type="dxa"/>
            <w:shd w:val="clear" w:color="auto" w:fill="DEEAF6"/>
          </w:tcPr>
          <w:p w:rsidR="0017556B" w:rsidRDefault="00CE600F">
            <w:pPr>
              <w:pStyle w:val="TableParagraph"/>
              <w:spacing w:before="13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Эксперт</w:t>
            </w:r>
          </w:p>
        </w:tc>
      </w:tr>
      <w:tr w:rsidR="0017556B" w:rsidTr="00BA4906">
        <w:trPr>
          <w:trHeight w:val="867"/>
        </w:trPr>
        <w:tc>
          <w:tcPr>
            <w:tcW w:w="1565" w:type="dxa"/>
            <w:vMerge w:val="restart"/>
          </w:tcPr>
          <w:p w:rsidR="0017556B" w:rsidRDefault="0017556B">
            <w:pPr>
              <w:pStyle w:val="TableParagraph"/>
              <w:rPr>
                <w:sz w:val="24"/>
              </w:rPr>
            </w:pPr>
          </w:p>
          <w:p w:rsidR="0017556B" w:rsidRDefault="0017556B">
            <w:pPr>
              <w:pStyle w:val="TableParagraph"/>
              <w:rPr>
                <w:sz w:val="24"/>
              </w:rPr>
            </w:pPr>
          </w:p>
          <w:p w:rsidR="0017556B" w:rsidRDefault="0017556B">
            <w:pPr>
              <w:pStyle w:val="TableParagraph"/>
              <w:rPr>
                <w:sz w:val="24"/>
              </w:rPr>
            </w:pPr>
          </w:p>
          <w:p w:rsidR="0017556B" w:rsidRDefault="0017556B">
            <w:pPr>
              <w:pStyle w:val="TableParagraph"/>
              <w:rPr>
                <w:sz w:val="24"/>
              </w:rPr>
            </w:pPr>
          </w:p>
          <w:p w:rsidR="0017556B" w:rsidRDefault="0017556B">
            <w:pPr>
              <w:pStyle w:val="TableParagraph"/>
              <w:rPr>
                <w:sz w:val="24"/>
              </w:rPr>
            </w:pPr>
          </w:p>
          <w:p w:rsidR="0017556B" w:rsidRDefault="0017556B">
            <w:pPr>
              <w:pStyle w:val="TableParagraph"/>
              <w:spacing w:before="256"/>
              <w:rPr>
                <w:sz w:val="24"/>
              </w:rPr>
            </w:pPr>
          </w:p>
          <w:p w:rsidR="0017556B" w:rsidRDefault="00B0545D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CE600F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="00CE600F">
              <w:rPr>
                <w:spacing w:val="-2"/>
                <w:sz w:val="24"/>
              </w:rPr>
              <w:t>0.24</w:t>
            </w:r>
          </w:p>
        </w:tc>
        <w:tc>
          <w:tcPr>
            <w:tcW w:w="1557" w:type="dxa"/>
          </w:tcPr>
          <w:p w:rsidR="0017556B" w:rsidRDefault="0017556B">
            <w:pPr>
              <w:pStyle w:val="TableParagraph"/>
              <w:spacing w:before="13"/>
              <w:rPr>
                <w:sz w:val="24"/>
              </w:rPr>
            </w:pPr>
          </w:p>
          <w:p w:rsidR="0017556B" w:rsidRDefault="00CE600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11:00-11:50</w:t>
            </w:r>
          </w:p>
        </w:tc>
        <w:tc>
          <w:tcPr>
            <w:tcW w:w="1843" w:type="dxa"/>
          </w:tcPr>
          <w:p w:rsidR="0017556B" w:rsidRDefault="00BA4906" w:rsidP="00BA4906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  <w:p w:rsidR="00BA4906" w:rsidRDefault="00BA4906" w:rsidP="00BA4906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17556B" w:rsidRDefault="00052431">
            <w:pPr>
              <w:pStyle w:val="TableParagraph"/>
              <w:spacing w:before="143" w:line="256" w:lineRule="auto"/>
              <w:ind w:left="47" w:right="107"/>
              <w:rPr>
                <w:sz w:val="24"/>
              </w:rPr>
            </w:pPr>
            <w:r>
              <w:rPr>
                <w:sz w:val="24"/>
              </w:rPr>
              <w:t xml:space="preserve">Аддитивные технологии в производстве деталей для БАС </w:t>
            </w:r>
          </w:p>
        </w:tc>
        <w:tc>
          <w:tcPr>
            <w:tcW w:w="5244" w:type="dxa"/>
          </w:tcPr>
          <w:p w:rsidR="00C46FB0" w:rsidRDefault="00C46FB0" w:rsidP="0062479F">
            <w:pPr>
              <w:pStyle w:val="TableParagraph"/>
              <w:spacing w:before="240" w:line="256" w:lineRule="auto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Михайленко Александр,</w:t>
            </w:r>
          </w:p>
          <w:p w:rsidR="0017556B" w:rsidRDefault="00C46FB0" w:rsidP="0062479F">
            <w:pPr>
              <w:pStyle w:val="TableParagraph"/>
              <w:spacing w:before="240" w:line="256" w:lineRule="auto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</w:t>
            </w:r>
            <w:r w:rsidRPr="00C46FB0">
              <w:rPr>
                <w:sz w:val="24"/>
              </w:rPr>
              <w:t xml:space="preserve">ООО </w:t>
            </w:r>
            <w:r>
              <w:rPr>
                <w:sz w:val="24"/>
              </w:rPr>
              <w:t>«</w:t>
            </w:r>
            <w:r w:rsidRPr="00C46FB0">
              <w:rPr>
                <w:sz w:val="24"/>
              </w:rPr>
              <w:t>НПК Антей</w:t>
            </w:r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РедФаб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A4906">
        <w:trPr>
          <w:trHeight w:val="755"/>
        </w:trPr>
        <w:tc>
          <w:tcPr>
            <w:tcW w:w="1565" w:type="dxa"/>
            <w:vMerge/>
            <w:tcBorders>
              <w:top w:val="nil"/>
            </w:tcBorders>
          </w:tcPr>
          <w:p w:rsidR="00BA4906" w:rsidRDefault="00BA4906" w:rsidP="00BA490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BA4906" w:rsidRDefault="00BA4906" w:rsidP="00BA4906">
            <w:pPr>
              <w:pStyle w:val="TableParagraph"/>
              <w:spacing w:before="140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12:00-12:45</w:t>
            </w:r>
          </w:p>
        </w:tc>
        <w:tc>
          <w:tcPr>
            <w:tcW w:w="1843" w:type="dxa"/>
          </w:tcPr>
          <w:p w:rsidR="00BA4906" w:rsidRDefault="00BA4906" w:rsidP="00BA4906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Зал</w:t>
            </w:r>
          </w:p>
          <w:p w:rsidR="00BA4906" w:rsidRPr="000A3B13" w:rsidRDefault="00BA4906" w:rsidP="00BA4906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BA4906" w:rsidRDefault="0096610A" w:rsidP="00BA4906">
            <w:pPr>
              <w:pStyle w:val="TableParagraph"/>
              <w:spacing w:line="256" w:lineRule="auto"/>
              <w:ind w:left="47" w:right="107"/>
              <w:rPr>
                <w:sz w:val="24"/>
              </w:rPr>
            </w:pPr>
            <w:r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BA4906" w:rsidRDefault="0062479F" w:rsidP="0062479F">
            <w:pPr>
              <w:pStyle w:val="TableParagraph"/>
              <w:spacing w:before="14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Герман Александр,</w:t>
            </w:r>
          </w:p>
          <w:p w:rsidR="0062479F" w:rsidRDefault="0062479F" w:rsidP="0062479F">
            <w:pPr>
              <w:pStyle w:val="TableParagraph"/>
              <w:spacing w:before="14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генерального директора ООО «</w:t>
            </w:r>
            <w:proofErr w:type="spellStart"/>
            <w:r>
              <w:rPr>
                <w:sz w:val="24"/>
              </w:rPr>
              <w:t>Нинсар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96610A" w:rsidTr="00BA4906">
        <w:trPr>
          <w:trHeight w:val="595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3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13:00-13:45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 w:rsidRPr="000A3B13"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3148B4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56" w:lineRule="auto"/>
              <w:ind w:left="50" w:right="19"/>
              <w:rPr>
                <w:sz w:val="24"/>
              </w:rPr>
            </w:pPr>
          </w:p>
        </w:tc>
      </w:tr>
      <w:tr w:rsidR="0096610A">
        <w:trPr>
          <w:trHeight w:val="756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40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14:00-14:45</w:t>
            </w:r>
          </w:p>
        </w:tc>
        <w:tc>
          <w:tcPr>
            <w:tcW w:w="1843" w:type="dxa"/>
          </w:tcPr>
          <w:p w:rsidR="0096610A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Зал</w:t>
            </w:r>
          </w:p>
          <w:p w:rsidR="0096610A" w:rsidRPr="000A3B13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3148B4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before="140"/>
              <w:ind w:left="50"/>
              <w:rPr>
                <w:sz w:val="24"/>
              </w:rPr>
            </w:pPr>
          </w:p>
        </w:tc>
      </w:tr>
      <w:tr w:rsidR="0096610A" w:rsidTr="00924ECF">
        <w:trPr>
          <w:trHeight w:val="243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15:00-15:45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 w:rsidRPr="000A3B13"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3148B4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68" w:lineRule="exact"/>
              <w:ind w:left="50"/>
              <w:rPr>
                <w:sz w:val="24"/>
              </w:rPr>
            </w:pPr>
          </w:p>
        </w:tc>
      </w:tr>
      <w:tr w:rsidR="0096610A" w:rsidTr="00BA4906">
        <w:trPr>
          <w:trHeight w:val="509"/>
        </w:trPr>
        <w:tc>
          <w:tcPr>
            <w:tcW w:w="1565" w:type="dxa"/>
            <w:vMerge w:val="restart"/>
          </w:tcPr>
          <w:p w:rsidR="0096610A" w:rsidRDefault="0096610A" w:rsidP="0096610A">
            <w:pPr>
              <w:pStyle w:val="TableParagraph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spacing w:before="212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12.10.24</w:t>
            </w: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3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11:00-12:00</w:t>
            </w:r>
          </w:p>
        </w:tc>
        <w:tc>
          <w:tcPr>
            <w:tcW w:w="1843" w:type="dxa"/>
          </w:tcPr>
          <w:p w:rsidR="0096610A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Зал</w:t>
            </w:r>
          </w:p>
          <w:p w:rsidR="0096610A" w:rsidRPr="000A3B13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3148B4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56" w:lineRule="auto"/>
              <w:ind w:left="50"/>
              <w:rPr>
                <w:sz w:val="24"/>
              </w:rPr>
            </w:pPr>
          </w:p>
        </w:tc>
      </w:tr>
      <w:tr w:rsidR="0096610A">
        <w:trPr>
          <w:trHeight w:val="755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40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12:00-12:45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 w:rsidRPr="00666D66"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0A3B13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3148B4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68" w:lineRule="exact"/>
              <w:ind w:left="50"/>
              <w:rPr>
                <w:sz w:val="24"/>
              </w:rPr>
            </w:pPr>
          </w:p>
        </w:tc>
      </w:tr>
    </w:tbl>
    <w:p w:rsidR="0017556B" w:rsidRDefault="0017556B">
      <w:pPr>
        <w:spacing w:line="268" w:lineRule="exact"/>
        <w:rPr>
          <w:sz w:val="24"/>
        </w:rPr>
        <w:sectPr w:rsidR="0017556B">
          <w:pgSz w:w="16840" w:h="11910" w:orient="landscape"/>
          <w:pgMar w:top="1200" w:right="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57"/>
        <w:gridCol w:w="1843"/>
        <w:gridCol w:w="4960"/>
        <w:gridCol w:w="5244"/>
      </w:tblGrid>
      <w:tr w:rsidR="0096610A" w:rsidTr="00BA4906">
        <w:trPr>
          <w:trHeight w:val="694"/>
        </w:trPr>
        <w:tc>
          <w:tcPr>
            <w:tcW w:w="1565" w:type="dxa"/>
            <w:vMerge w:val="restart"/>
          </w:tcPr>
          <w:p w:rsidR="0096610A" w:rsidRDefault="0096610A" w:rsidP="009661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62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14:00-14:50</w:t>
            </w:r>
          </w:p>
        </w:tc>
        <w:tc>
          <w:tcPr>
            <w:tcW w:w="1843" w:type="dxa"/>
          </w:tcPr>
          <w:p w:rsidR="0096610A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666D66">
              <w:rPr>
                <w:sz w:val="24"/>
              </w:rPr>
              <w:t>Зал</w:t>
            </w:r>
          </w:p>
          <w:p w:rsidR="0096610A" w:rsidRPr="00666D66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before="22" w:line="256" w:lineRule="auto"/>
              <w:ind w:left="50"/>
              <w:rPr>
                <w:sz w:val="24"/>
              </w:rPr>
            </w:pPr>
          </w:p>
        </w:tc>
      </w:tr>
      <w:tr w:rsidR="0096610A" w:rsidTr="00BA4906">
        <w:trPr>
          <w:trHeight w:val="675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3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14:50-15:40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 w:rsidRPr="00666D66"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56" w:lineRule="auto"/>
              <w:ind w:left="50"/>
              <w:rPr>
                <w:sz w:val="24"/>
              </w:rPr>
            </w:pPr>
          </w:p>
        </w:tc>
      </w:tr>
      <w:tr w:rsidR="0096610A" w:rsidTr="00BA4906">
        <w:trPr>
          <w:trHeight w:val="699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3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15:40-16:30</w:t>
            </w:r>
          </w:p>
        </w:tc>
        <w:tc>
          <w:tcPr>
            <w:tcW w:w="1843" w:type="dxa"/>
          </w:tcPr>
          <w:p w:rsidR="0096610A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666D66">
              <w:rPr>
                <w:sz w:val="24"/>
              </w:rPr>
              <w:t>Зал</w:t>
            </w:r>
          </w:p>
          <w:p w:rsidR="0096610A" w:rsidRPr="00666D66" w:rsidRDefault="0096610A" w:rsidP="0096610A">
            <w:pPr>
              <w:pStyle w:val="TableParagraph"/>
              <w:jc w:val="center"/>
              <w:rPr>
                <w:sz w:val="24"/>
              </w:rPr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56" w:lineRule="auto"/>
              <w:ind w:left="50" w:right="19"/>
              <w:rPr>
                <w:sz w:val="24"/>
              </w:rPr>
            </w:pPr>
          </w:p>
        </w:tc>
      </w:tr>
      <w:tr w:rsidR="0096610A" w:rsidTr="00BA4906">
        <w:trPr>
          <w:trHeight w:val="553"/>
        </w:trPr>
        <w:tc>
          <w:tcPr>
            <w:tcW w:w="1565" w:type="dxa"/>
            <w:vMerge w:val="restart"/>
          </w:tcPr>
          <w:p w:rsidR="0096610A" w:rsidRDefault="0096610A" w:rsidP="0096610A">
            <w:pPr>
              <w:pStyle w:val="TableParagraph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spacing w:before="169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13.10.24</w:t>
            </w: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3"/>
              <w:rPr>
                <w:sz w:val="24"/>
              </w:rPr>
            </w:pPr>
          </w:p>
          <w:p w:rsidR="0096610A" w:rsidRDefault="0096610A" w:rsidP="0096610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11:00-11:45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 w:rsidRPr="00666D66"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56" w:lineRule="auto"/>
              <w:ind w:left="50"/>
              <w:rPr>
                <w:sz w:val="24"/>
              </w:rPr>
            </w:pPr>
          </w:p>
        </w:tc>
      </w:tr>
      <w:tr w:rsidR="0096610A" w:rsidTr="00BA4906">
        <w:trPr>
          <w:trHeight w:val="518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12:00-12:45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line="268" w:lineRule="exact"/>
              <w:ind w:left="50"/>
              <w:rPr>
                <w:sz w:val="24"/>
              </w:rPr>
            </w:pPr>
          </w:p>
        </w:tc>
      </w:tr>
      <w:tr w:rsidR="0096610A">
        <w:trPr>
          <w:trHeight w:val="755"/>
        </w:trPr>
        <w:tc>
          <w:tcPr>
            <w:tcW w:w="1565" w:type="dxa"/>
            <w:vMerge/>
            <w:tcBorders>
              <w:top w:val="nil"/>
            </w:tcBorders>
          </w:tcPr>
          <w:p w:rsidR="0096610A" w:rsidRDefault="0096610A" w:rsidP="009661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96610A" w:rsidRDefault="0096610A" w:rsidP="0096610A">
            <w:pPr>
              <w:pStyle w:val="TableParagraph"/>
              <w:spacing w:before="140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13:00-13:45</w:t>
            </w:r>
          </w:p>
        </w:tc>
        <w:tc>
          <w:tcPr>
            <w:tcW w:w="1843" w:type="dxa"/>
          </w:tcPr>
          <w:p w:rsidR="0096610A" w:rsidRDefault="0096610A" w:rsidP="00966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  <w:p w:rsidR="0096610A" w:rsidRDefault="0096610A" w:rsidP="0096610A">
            <w:pPr>
              <w:jc w:val="center"/>
            </w:pPr>
            <w:r w:rsidRPr="00666D66">
              <w:rPr>
                <w:sz w:val="24"/>
              </w:rPr>
              <w:t>«Рафаэль»</w:t>
            </w:r>
          </w:p>
        </w:tc>
        <w:tc>
          <w:tcPr>
            <w:tcW w:w="4960" w:type="dxa"/>
          </w:tcPr>
          <w:p w:rsidR="0096610A" w:rsidRDefault="0096610A" w:rsidP="0096610A">
            <w:r w:rsidRPr="005A4FFD">
              <w:rPr>
                <w:sz w:val="24"/>
              </w:rPr>
              <w:t>В стадии формирования</w:t>
            </w:r>
          </w:p>
        </w:tc>
        <w:tc>
          <w:tcPr>
            <w:tcW w:w="5244" w:type="dxa"/>
          </w:tcPr>
          <w:p w:rsidR="0096610A" w:rsidRDefault="0096610A" w:rsidP="0096610A">
            <w:pPr>
              <w:pStyle w:val="TableParagraph"/>
              <w:spacing w:before="140"/>
              <w:ind w:left="50"/>
              <w:rPr>
                <w:sz w:val="24"/>
              </w:rPr>
            </w:pPr>
          </w:p>
        </w:tc>
      </w:tr>
    </w:tbl>
    <w:p w:rsidR="0017556B" w:rsidRDefault="0017556B">
      <w:pPr>
        <w:rPr>
          <w:sz w:val="24"/>
        </w:rPr>
        <w:sectPr w:rsidR="0017556B">
          <w:type w:val="continuous"/>
          <w:pgSz w:w="16840" w:h="11910" w:orient="landscape"/>
          <w:pgMar w:top="1260" w:right="80" w:bottom="280" w:left="160" w:header="720" w:footer="720" w:gutter="0"/>
          <w:cols w:space="720"/>
        </w:sectPr>
      </w:pPr>
    </w:p>
    <w:p w:rsidR="0017556B" w:rsidRDefault="00CE600F">
      <w:pPr>
        <w:ind w:left="1768" w:right="1848"/>
        <w:jc w:val="center"/>
        <w:rPr>
          <w:b/>
          <w:sz w:val="24"/>
        </w:rPr>
      </w:pPr>
      <w:r>
        <w:rPr>
          <w:b/>
          <w:sz w:val="24"/>
        </w:rPr>
        <w:lastRenderedPageBreak/>
        <w:t>ТРЕК</w:t>
      </w:r>
      <w:r>
        <w:rPr>
          <w:b/>
          <w:spacing w:val="-2"/>
          <w:sz w:val="24"/>
        </w:rPr>
        <w:t xml:space="preserve"> «ОБЩЕСТВО»</w:t>
      </w:r>
    </w:p>
    <w:p w:rsidR="0017556B" w:rsidRDefault="0017556B">
      <w:pPr>
        <w:pStyle w:val="a3"/>
        <w:rPr>
          <w:b/>
          <w:sz w:val="26"/>
        </w:rPr>
      </w:pPr>
    </w:p>
    <w:p w:rsidR="0017556B" w:rsidRDefault="00CE600F">
      <w:pPr>
        <w:ind w:left="1768" w:right="1850"/>
        <w:jc w:val="center"/>
        <w:rPr>
          <w:b/>
          <w:sz w:val="26"/>
        </w:rPr>
      </w:pPr>
      <w:r>
        <w:rPr>
          <w:b/>
          <w:sz w:val="26"/>
        </w:rPr>
        <w:t>ДЕЛОВАЯ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ПРОГРАММА</w:t>
      </w:r>
    </w:p>
    <w:p w:rsidR="00BA4906" w:rsidRDefault="00CE600F" w:rsidP="00802410">
      <w:pPr>
        <w:spacing w:line="259" w:lineRule="auto"/>
        <w:ind w:left="1649" w:right="1730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Всероссийского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распределенного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фестиваля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беспилотных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авиационных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систем </w:t>
      </w:r>
    </w:p>
    <w:p w:rsidR="0017556B" w:rsidRDefault="00CE600F" w:rsidP="00802410">
      <w:pPr>
        <w:spacing w:line="259" w:lineRule="auto"/>
        <w:ind w:left="1649" w:right="1730"/>
        <w:jc w:val="center"/>
        <w:rPr>
          <w:b/>
          <w:sz w:val="26"/>
        </w:rPr>
      </w:pPr>
      <w:r>
        <w:rPr>
          <w:b/>
          <w:sz w:val="26"/>
        </w:rPr>
        <w:t>«Дотянуться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неба» г. </w:t>
      </w:r>
      <w:r w:rsidR="00BA4906">
        <w:rPr>
          <w:b/>
          <w:sz w:val="26"/>
        </w:rPr>
        <w:t>Санкт-Петербурга</w:t>
      </w:r>
    </w:p>
    <w:p w:rsidR="0017556B" w:rsidRDefault="0017556B">
      <w:pPr>
        <w:pStyle w:val="a3"/>
        <w:rPr>
          <w:b/>
          <w:sz w:val="26"/>
        </w:rPr>
      </w:pPr>
    </w:p>
    <w:p w:rsidR="00802410" w:rsidRDefault="00F97DE8" w:rsidP="00F97DE8">
      <w:pPr>
        <w:pStyle w:val="1"/>
        <w:tabs>
          <w:tab w:val="left" w:pos="7862"/>
        </w:tabs>
        <w:spacing w:line="357" w:lineRule="auto"/>
        <w:ind w:left="6988" w:right="7420"/>
        <w:rPr>
          <w:spacing w:val="-2"/>
        </w:rPr>
      </w:pPr>
      <w:r>
        <w:rPr>
          <w:spacing w:val="-2"/>
        </w:rPr>
        <w:t xml:space="preserve">      11 октября</w:t>
      </w:r>
      <w:r w:rsidR="00CE600F">
        <w:rPr>
          <w:spacing w:val="-2"/>
        </w:rPr>
        <w:t xml:space="preserve"> </w:t>
      </w:r>
      <w:r w:rsidR="00802410">
        <w:rPr>
          <w:spacing w:val="-2"/>
        </w:rPr>
        <w:t xml:space="preserve">    </w:t>
      </w:r>
    </w:p>
    <w:p w:rsidR="0017556B" w:rsidRDefault="00802410" w:rsidP="00F97DE8">
      <w:pPr>
        <w:pStyle w:val="1"/>
        <w:tabs>
          <w:tab w:val="left" w:pos="7862"/>
        </w:tabs>
        <w:spacing w:line="357" w:lineRule="auto"/>
        <w:ind w:left="6988" w:right="7420"/>
      </w:pPr>
      <w:r>
        <w:t xml:space="preserve">     </w:t>
      </w:r>
      <w:r w:rsidR="00CE600F">
        <w:t>Деловая</w:t>
      </w:r>
      <w:r w:rsidR="00CE600F">
        <w:rPr>
          <w:spacing w:val="-18"/>
        </w:rPr>
        <w:t xml:space="preserve"> </w:t>
      </w:r>
      <w:r w:rsidR="00CE600F">
        <w:t>часть</w:t>
      </w:r>
    </w:p>
    <w:p w:rsidR="0017556B" w:rsidRDefault="00CE600F">
      <w:pPr>
        <w:pStyle w:val="a3"/>
        <w:spacing w:before="24" w:line="259" w:lineRule="auto"/>
        <w:ind w:left="972"/>
      </w:pPr>
      <w:r>
        <w:rPr>
          <w:b/>
        </w:rPr>
        <w:t>Аудитория:</w:t>
      </w:r>
      <w:r>
        <w:rPr>
          <w:b/>
          <w:spacing w:val="-3"/>
        </w:rPr>
        <w:t xml:space="preserve"> </w:t>
      </w:r>
      <w:r w:rsidR="009C75B1" w:rsidRPr="009C75B1">
        <w:t>представители РОИВ, представители образовательных организаций, представители компаний, работающих в сфере БАС, региональные эксплуатанты и заказчики услуг на базе БАС, институты развития и др</w:t>
      </w:r>
      <w:r>
        <w:t>.</w:t>
      </w:r>
    </w:p>
    <w:p w:rsidR="0017556B" w:rsidRDefault="00CE600F">
      <w:pPr>
        <w:spacing w:before="161"/>
        <w:ind w:left="97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 w:rsidR="003E75D8">
        <w:rPr>
          <w:sz w:val="24"/>
        </w:rPr>
        <w:t>Амфитеатр,</w:t>
      </w:r>
      <w:r w:rsidR="007A03F9">
        <w:rPr>
          <w:sz w:val="24"/>
        </w:rPr>
        <w:t xml:space="preserve"> площадка «</w:t>
      </w:r>
      <w:proofErr w:type="spellStart"/>
      <w:r w:rsidR="007A03F9">
        <w:rPr>
          <w:sz w:val="24"/>
        </w:rPr>
        <w:t>Ленполиграфмаш</w:t>
      </w:r>
      <w:proofErr w:type="spellEnd"/>
      <w:r w:rsidR="007A03F9">
        <w:rPr>
          <w:sz w:val="24"/>
        </w:rPr>
        <w:t>»</w:t>
      </w:r>
      <w:r w:rsidR="003E75D8">
        <w:rPr>
          <w:sz w:val="24"/>
        </w:rPr>
        <w:t xml:space="preserve"> </w:t>
      </w:r>
    </w:p>
    <w:p w:rsidR="0017556B" w:rsidRDefault="0017556B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919"/>
      </w:tblGrid>
      <w:tr w:rsidR="0017556B" w:rsidTr="005E1009">
        <w:trPr>
          <w:trHeight w:val="441"/>
        </w:trPr>
        <w:tc>
          <w:tcPr>
            <w:tcW w:w="1839" w:type="dxa"/>
          </w:tcPr>
          <w:p w:rsidR="0017556B" w:rsidRDefault="00CE60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12919" w:type="dxa"/>
          </w:tcPr>
          <w:p w:rsidR="00F97DE8" w:rsidRDefault="00F97DE8" w:rsidP="00F97DE8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 w:rsidRPr="00F97DE8">
              <w:rPr>
                <w:sz w:val="28"/>
              </w:rPr>
              <w:t>Круглый стол</w:t>
            </w:r>
          </w:p>
          <w:p w:rsidR="00F97DE8" w:rsidRPr="00F97DE8" w:rsidRDefault="00F97DE8" w:rsidP="00F97DE8">
            <w:pPr>
              <w:pStyle w:val="TableParagraph"/>
              <w:spacing w:line="317" w:lineRule="exact"/>
              <w:ind w:left="107"/>
              <w:jc w:val="center"/>
              <w:rPr>
                <w:b/>
                <w:sz w:val="28"/>
              </w:rPr>
            </w:pPr>
            <w:r w:rsidRPr="00F97DE8">
              <w:rPr>
                <w:b/>
                <w:sz w:val="28"/>
              </w:rPr>
              <w:t>«Применение инструментов Федерального проекта Кадры для БАС для развития системы непрерывного образования в области разработки, производства и эксплуатации БАС в регионе»</w:t>
            </w:r>
          </w:p>
          <w:p w:rsidR="0017556B" w:rsidRDefault="0017556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</w:tr>
      <w:tr w:rsidR="0017556B" w:rsidTr="005E1009">
        <w:trPr>
          <w:trHeight w:val="1610"/>
        </w:trPr>
        <w:tc>
          <w:tcPr>
            <w:tcW w:w="1839" w:type="dxa"/>
          </w:tcPr>
          <w:p w:rsidR="0017556B" w:rsidRDefault="00CE600F">
            <w:pPr>
              <w:pStyle w:val="TableParagraph"/>
              <w:spacing w:before="319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97DE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1</w:t>
            </w:r>
            <w:r w:rsidR="00F97DE8">
              <w:rPr>
                <w:b/>
                <w:spacing w:val="-2"/>
                <w:sz w:val="28"/>
              </w:rPr>
              <w:t>3.3</w:t>
            </w:r>
            <w:r>
              <w:rPr>
                <w:b/>
                <w:spacing w:val="-2"/>
                <w:sz w:val="28"/>
              </w:rPr>
              <w:t>0</w:t>
            </w:r>
          </w:p>
          <w:p w:rsidR="0017556B" w:rsidRDefault="0017556B">
            <w:pPr>
              <w:pStyle w:val="TableParagraph"/>
              <w:spacing w:before="1"/>
              <w:rPr>
                <w:sz w:val="28"/>
              </w:rPr>
            </w:pPr>
          </w:p>
          <w:p w:rsidR="0017556B" w:rsidRDefault="0017556B">
            <w:pPr>
              <w:pStyle w:val="TableParagraph"/>
              <w:spacing w:line="304" w:lineRule="exact"/>
              <w:ind w:left="150"/>
              <w:rPr>
                <w:b/>
                <w:sz w:val="28"/>
              </w:rPr>
            </w:pPr>
          </w:p>
        </w:tc>
        <w:tc>
          <w:tcPr>
            <w:tcW w:w="12919" w:type="dxa"/>
          </w:tcPr>
          <w:p w:rsidR="00802410" w:rsidRPr="00802410" w:rsidRDefault="00802410" w:rsidP="00802410">
            <w:pPr>
              <w:pStyle w:val="TableParagraph"/>
              <w:ind w:left="107"/>
              <w:rPr>
                <w:b/>
                <w:sz w:val="28"/>
              </w:rPr>
            </w:pPr>
            <w:r w:rsidRPr="00802410">
              <w:rPr>
                <w:b/>
                <w:sz w:val="28"/>
              </w:rPr>
              <w:t xml:space="preserve">Задачи: </w:t>
            </w:r>
          </w:p>
          <w:p w:rsidR="00802410" w:rsidRPr="00802410" w:rsidRDefault="00802410" w:rsidP="00802410">
            <w:pPr>
              <w:pStyle w:val="TableParagraph"/>
              <w:ind w:left="107"/>
              <w:rPr>
                <w:sz w:val="28"/>
              </w:rPr>
            </w:pPr>
            <w:r w:rsidRPr="00802410">
              <w:rPr>
                <w:sz w:val="28"/>
              </w:rPr>
              <w:t>1. Сформулировать текущий и перспективный региональный заказ на подготовку кадров в сфере БАС (Эксперты: региональные компании индустрии БАС, региональные эксплуатанты и заказчики услуг на базе БАС, представители региональной команды участников «Архипелага 2024»);</w:t>
            </w:r>
          </w:p>
          <w:p w:rsidR="00802410" w:rsidRPr="00802410" w:rsidRDefault="00802410" w:rsidP="00802410">
            <w:pPr>
              <w:pStyle w:val="TableParagraph"/>
              <w:ind w:left="107"/>
              <w:rPr>
                <w:sz w:val="28"/>
              </w:rPr>
            </w:pPr>
            <w:r w:rsidRPr="00802410">
              <w:rPr>
                <w:sz w:val="28"/>
              </w:rPr>
              <w:t>2. Представить региональные проекты и образовательные программы, позволяющие ответить на запрос сферы БАС (Эксперты: министерство образования, образовательные организации, научно-производственные центры (при наличии);</w:t>
            </w:r>
          </w:p>
          <w:p w:rsidR="00802410" w:rsidRPr="00802410" w:rsidRDefault="00802410" w:rsidP="00802410">
            <w:pPr>
              <w:pStyle w:val="TableParagraph"/>
              <w:ind w:left="107"/>
              <w:rPr>
                <w:sz w:val="28"/>
              </w:rPr>
            </w:pPr>
            <w:r w:rsidRPr="00802410">
              <w:rPr>
                <w:sz w:val="28"/>
              </w:rPr>
              <w:t>3. Представить опыт реализации образовательной программы в рамках ФП «Кадры для БАС» в регионе (Эксперты: образовательные провайдеры и партнеры по проведению практических занятий в регионе);</w:t>
            </w:r>
          </w:p>
          <w:p w:rsidR="0017556B" w:rsidRPr="00802410" w:rsidRDefault="00802410" w:rsidP="007A03F9">
            <w:pPr>
              <w:pStyle w:val="TableParagraph"/>
              <w:ind w:left="107"/>
              <w:rPr>
                <w:sz w:val="28"/>
              </w:rPr>
            </w:pPr>
            <w:r w:rsidRPr="00802410">
              <w:rPr>
                <w:sz w:val="28"/>
              </w:rPr>
              <w:t>4. Обсудить возможности применения инструментов федерального проекта «Кадры для БАС» для решения задач региона (Эксперты: АНО «Университет 2035»).</w:t>
            </w:r>
            <w:r>
              <w:rPr>
                <w:sz w:val="28"/>
              </w:rPr>
              <w:t xml:space="preserve"> </w:t>
            </w:r>
          </w:p>
        </w:tc>
      </w:tr>
      <w:tr w:rsidR="0017556B" w:rsidTr="005E1009">
        <w:trPr>
          <w:trHeight w:val="321"/>
        </w:trPr>
        <w:tc>
          <w:tcPr>
            <w:tcW w:w="1839" w:type="dxa"/>
          </w:tcPr>
          <w:p w:rsidR="0017556B" w:rsidRDefault="00CE600F">
            <w:pPr>
              <w:pStyle w:val="TableParagraph"/>
              <w:spacing w:line="301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E75D8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  <w:r w:rsidR="003E75D8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1</w:t>
            </w:r>
            <w:r w:rsidR="003E75D8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</w:t>
            </w:r>
            <w:r w:rsidR="003E75D8">
              <w:rPr>
                <w:b/>
                <w:spacing w:val="-2"/>
                <w:sz w:val="28"/>
              </w:rPr>
              <w:t>30</w:t>
            </w:r>
          </w:p>
        </w:tc>
        <w:tc>
          <w:tcPr>
            <w:tcW w:w="12919" w:type="dxa"/>
          </w:tcPr>
          <w:p w:rsidR="0017556B" w:rsidRDefault="003E75D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Пресс-подход, осмотр выставки, мастер-классов </w:t>
            </w:r>
          </w:p>
        </w:tc>
      </w:tr>
      <w:tr w:rsidR="003E75D8" w:rsidTr="005E1009">
        <w:trPr>
          <w:trHeight w:val="321"/>
        </w:trPr>
        <w:tc>
          <w:tcPr>
            <w:tcW w:w="1839" w:type="dxa"/>
          </w:tcPr>
          <w:p w:rsidR="003E75D8" w:rsidRPr="003E75D8" w:rsidRDefault="003E75D8" w:rsidP="003E75D8">
            <w:pPr>
              <w:spacing w:beforeLines="60" w:before="144" w:afterLines="60" w:after="144"/>
              <w:jc w:val="center"/>
              <w:rPr>
                <w:b/>
                <w:sz w:val="28"/>
              </w:rPr>
            </w:pPr>
            <w:r w:rsidRPr="003E75D8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3E75D8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Pr="003E75D8">
              <w:rPr>
                <w:b/>
                <w:sz w:val="28"/>
              </w:rPr>
              <w:t>0-16.</w:t>
            </w:r>
            <w:r>
              <w:rPr>
                <w:b/>
                <w:sz w:val="28"/>
              </w:rPr>
              <w:t>0</w:t>
            </w:r>
            <w:r w:rsidRPr="003E75D8">
              <w:rPr>
                <w:b/>
                <w:sz w:val="28"/>
              </w:rPr>
              <w:t>0</w:t>
            </w:r>
          </w:p>
          <w:p w:rsidR="003E75D8" w:rsidRDefault="003E75D8" w:rsidP="003E75D8">
            <w:pPr>
              <w:pStyle w:val="TableParagraph"/>
              <w:spacing w:line="301" w:lineRule="exact"/>
              <w:ind w:left="150"/>
              <w:rPr>
                <w:b/>
                <w:sz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   (Амфитеатр)</w:t>
            </w:r>
          </w:p>
        </w:tc>
        <w:tc>
          <w:tcPr>
            <w:tcW w:w="12919" w:type="dxa"/>
          </w:tcPr>
          <w:p w:rsidR="003E75D8" w:rsidRPr="003E75D8" w:rsidRDefault="003E75D8" w:rsidP="003E75D8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3E75D8">
              <w:rPr>
                <w:sz w:val="28"/>
              </w:rPr>
              <w:t>Круглый стол</w:t>
            </w:r>
          </w:p>
          <w:p w:rsidR="003E75D8" w:rsidRDefault="005E1009" w:rsidP="003E75D8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3E75D8" w:rsidRPr="003E75D8">
              <w:rPr>
                <w:b/>
                <w:sz w:val="28"/>
              </w:rPr>
              <w:t xml:space="preserve">ак стать успешным в сфере БАС: </w:t>
            </w:r>
          </w:p>
          <w:p w:rsidR="003E75D8" w:rsidRDefault="003E75D8" w:rsidP="00802410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</w:rPr>
            </w:pPr>
            <w:r w:rsidRPr="003E75D8">
              <w:rPr>
                <w:b/>
                <w:sz w:val="28"/>
              </w:rPr>
              <w:t>возможности для персонального и профессионального развития»</w:t>
            </w:r>
            <w:r w:rsidR="00802410">
              <w:rPr>
                <w:b/>
                <w:sz w:val="28"/>
              </w:rPr>
              <w:t xml:space="preserve"> </w:t>
            </w:r>
          </w:p>
        </w:tc>
      </w:tr>
      <w:tr w:rsidR="003E75D8" w:rsidTr="005E1009">
        <w:trPr>
          <w:trHeight w:val="675"/>
        </w:trPr>
        <w:tc>
          <w:tcPr>
            <w:tcW w:w="1839" w:type="dxa"/>
          </w:tcPr>
          <w:p w:rsidR="003E75D8" w:rsidRDefault="003E75D8" w:rsidP="003E75D8">
            <w:pPr>
              <w:pStyle w:val="TableParagraph"/>
              <w:spacing w:line="304" w:lineRule="exact"/>
              <w:ind w:left="150"/>
              <w:rPr>
                <w:b/>
                <w:sz w:val="28"/>
              </w:rPr>
            </w:pPr>
          </w:p>
        </w:tc>
        <w:tc>
          <w:tcPr>
            <w:tcW w:w="12919" w:type="dxa"/>
            <w:tcBorders>
              <w:bottom w:val="single" w:sz="4" w:space="0" w:color="auto"/>
            </w:tcBorders>
          </w:tcPr>
          <w:p w:rsidR="003E75D8" w:rsidRPr="009C75B1" w:rsidRDefault="003E75D8" w:rsidP="003E75D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9C75B1">
              <w:rPr>
                <w:b/>
                <w:sz w:val="28"/>
              </w:rPr>
              <w:t xml:space="preserve">Задачи: </w:t>
            </w:r>
          </w:p>
          <w:p w:rsidR="003E75D8" w:rsidRPr="007A03F9" w:rsidRDefault="003E75D8" w:rsidP="007A03F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E75D8">
              <w:rPr>
                <w:sz w:val="28"/>
              </w:rPr>
              <w:t xml:space="preserve">1. Представить институты развития и их возможности для развития талантливых детей в сфере БАС (Эксперты: технологические кружки, </w:t>
            </w:r>
            <w:proofErr w:type="spellStart"/>
            <w:r w:rsidRPr="003E75D8">
              <w:rPr>
                <w:sz w:val="28"/>
              </w:rPr>
              <w:t>Кванториумы</w:t>
            </w:r>
            <w:proofErr w:type="spellEnd"/>
            <w:r w:rsidRPr="003E75D8">
              <w:rPr>
                <w:sz w:val="28"/>
              </w:rPr>
              <w:t xml:space="preserve">, школы с открытыми </w:t>
            </w:r>
            <w:proofErr w:type="spellStart"/>
            <w:r w:rsidRPr="003E75D8">
              <w:rPr>
                <w:sz w:val="28"/>
              </w:rPr>
              <w:t>авиаклассами</w:t>
            </w:r>
            <w:proofErr w:type="spellEnd"/>
            <w:r w:rsidRPr="003E75D8">
              <w:rPr>
                <w:sz w:val="28"/>
              </w:rPr>
              <w:t xml:space="preserve"> и инженерными классами, вузы, </w:t>
            </w:r>
            <w:proofErr w:type="spellStart"/>
            <w:r w:rsidRPr="003E75D8">
              <w:rPr>
                <w:sz w:val="28"/>
              </w:rPr>
              <w:t>сузы</w:t>
            </w:r>
            <w:proofErr w:type="spellEnd"/>
            <w:r w:rsidRPr="003E75D8">
              <w:rPr>
                <w:sz w:val="28"/>
              </w:rPr>
              <w:t xml:space="preserve">, представители </w:t>
            </w:r>
            <w:proofErr w:type="spellStart"/>
            <w:r w:rsidRPr="003E75D8">
              <w:rPr>
                <w:sz w:val="28"/>
              </w:rPr>
              <w:t>дронопарков</w:t>
            </w:r>
            <w:proofErr w:type="spellEnd"/>
            <w:r w:rsidRPr="003E75D8">
              <w:rPr>
                <w:sz w:val="28"/>
              </w:rPr>
              <w:t>, клубы, участники олимпиады НТО и др.)</w:t>
            </w:r>
            <w:r w:rsidR="00802410">
              <w:rPr>
                <w:sz w:val="28"/>
              </w:rPr>
              <w:t xml:space="preserve"> </w:t>
            </w:r>
          </w:p>
        </w:tc>
      </w:tr>
    </w:tbl>
    <w:p w:rsidR="00802410" w:rsidRDefault="00802410" w:rsidP="00802410">
      <w:pPr>
        <w:pStyle w:val="1"/>
        <w:tabs>
          <w:tab w:val="left" w:pos="7862"/>
        </w:tabs>
        <w:spacing w:line="357" w:lineRule="auto"/>
        <w:ind w:left="0" w:right="7420"/>
        <w:jc w:val="left"/>
        <w:rPr>
          <w:spacing w:val="-2"/>
        </w:rPr>
      </w:pPr>
    </w:p>
    <w:p w:rsidR="00802410" w:rsidRDefault="00802410" w:rsidP="00802410">
      <w:pPr>
        <w:pStyle w:val="1"/>
        <w:tabs>
          <w:tab w:val="left" w:pos="7862"/>
        </w:tabs>
        <w:ind w:left="0" w:right="7420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12 октября  </w:t>
      </w:r>
    </w:p>
    <w:p w:rsidR="00802410" w:rsidRDefault="00802410" w:rsidP="00802410">
      <w:pPr>
        <w:pStyle w:val="1"/>
        <w:tabs>
          <w:tab w:val="left" w:pos="7862"/>
        </w:tabs>
        <w:ind w:left="0" w:right="7420"/>
        <w:jc w:val="left"/>
      </w:pPr>
      <w:r>
        <w:t xml:space="preserve">                                                                                                      Деловая</w:t>
      </w:r>
      <w:r>
        <w:rPr>
          <w:spacing w:val="-18"/>
        </w:rPr>
        <w:t xml:space="preserve"> </w:t>
      </w:r>
      <w:r>
        <w:t>часть</w:t>
      </w:r>
    </w:p>
    <w:p w:rsidR="00802410" w:rsidRDefault="00802410" w:rsidP="00802410">
      <w:pPr>
        <w:pStyle w:val="1"/>
        <w:tabs>
          <w:tab w:val="left" w:pos="7862"/>
        </w:tabs>
        <w:ind w:left="0" w:right="7420"/>
        <w:jc w:val="left"/>
      </w:pPr>
    </w:p>
    <w:p w:rsidR="00802410" w:rsidRDefault="00802410" w:rsidP="00802410">
      <w:pPr>
        <w:pStyle w:val="a3"/>
        <w:spacing w:before="24" w:line="259" w:lineRule="auto"/>
        <w:ind w:left="972"/>
      </w:pPr>
      <w:r>
        <w:rPr>
          <w:b/>
        </w:rPr>
        <w:t>Аудитория:</w:t>
      </w:r>
      <w:r>
        <w:rPr>
          <w:b/>
          <w:spacing w:val="-3"/>
        </w:rPr>
        <w:t xml:space="preserve"> </w:t>
      </w:r>
      <w:r w:rsidRPr="009C75B1">
        <w:t>участники, организаторы и партнеры соревнований – действующие и потенциальные, участники проектно-образовательного интенсива «Архипелаг 2024», представители кружков и клубов и др.</w:t>
      </w:r>
    </w:p>
    <w:p w:rsidR="00802410" w:rsidRPr="009C75B1" w:rsidRDefault="00802410" w:rsidP="00802410">
      <w:pPr>
        <w:spacing w:before="161"/>
        <w:ind w:left="972"/>
        <w:rPr>
          <w:sz w:val="28"/>
          <w:szCs w:val="28"/>
        </w:rPr>
      </w:pPr>
      <w:r w:rsidRPr="009C75B1">
        <w:rPr>
          <w:b/>
          <w:sz w:val="28"/>
          <w:szCs w:val="28"/>
        </w:rPr>
        <w:t>Место проведения</w:t>
      </w:r>
      <w:r w:rsidRPr="009C75B1">
        <w:rPr>
          <w:sz w:val="28"/>
          <w:szCs w:val="28"/>
        </w:rPr>
        <w:t>: Амфитеатр</w:t>
      </w:r>
      <w:r w:rsidR="007A03F9">
        <w:rPr>
          <w:sz w:val="28"/>
          <w:szCs w:val="28"/>
        </w:rPr>
        <w:t>, площадка «</w:t>
      </w:r>
      <w:proofErr w:type="spellStart"/>
      <w:r w:rsidR="007A03F9">
        <w:rPr>
          <w:sz w:val="28"/>
          <w:szCs w:val="28"/>
        </w:rPr>
        <w:t>Ленполиграфмаш</w:t>
      </w:r>
      <w:proofErr w:type="spellEnd"/>
      <w:r w:rsidR="007A03F9">
        <w:rPr>
          <w:sz w:val="28"/>
          <w:szCs w:val="28"/>
        </w:rPr>
        <w:t>»</w:t>
      </w:r>
    </w:p>
    <w:p w:rsidR="00802410" w:rsidRPr="009C75B1" w:rsidRDefault="00802410" w:rsidP="00802410">
      <w:pPr>
        <w:pStyle w:val="a3"/>
        <w:spacing w:before="7" w:after="1"/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919"/>
      </w:tblGrid>
      <w:tr w:rsidR="00802410" w:rsidTr="00052431">
        <w:trPr>
          <w:trHeight w:val="441"/>
        </w:trPr>
        <w:tc>
          <w:tcPr>
            <w:tcW w:w="1839" w:type="dxa"/>
          </w:tcPr>
          <w:p w:rsidR="00802410" w:rsidRDefault="00802410" w:rsidP="0005243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12919" w:type="dxa"/>
          </w:tcPr>
          <w:p w:rsidR="00802410" w:rsidRDefault="00802410" w:rsidP="00052431">
            <w:pPr>
              <w:pStyle w:val="TableParagraph"/>
              <w:spacing w:line="317" w:lineRule="exact"/>
              <w:ind w:left="107"/>
              <w:jc w:val="center"/>
              <w:rPr>
                <w:sz w:val="28"/>
              </w:rPr>
            </w:pPr>
            <w:r w:rsidRPr="00F97DE8">
              <w:rPr>
                <w:sz w:val="28"/>
              </w:rPr>
              <w:t>Круглый стол</w:t>
            </w:r>
          </w:p>
          <w:p w:rsidR="00802410" w:rsidRDefault="00802410" w:rsidP="00052431">
            <w:pPr>
              <w:spacing w:beforeLines="60" w:before="144" w:afterLines="60" w:after="144"/>
              <w:jc w:val="center"/>
              <w:rPr>
                <w:b/>
                <w:sz w:val="28"/>
              </w:rPr>
            </w:pPr>
            <w:r w:rsidRPr="009C75B1">
              <w:rPr>
                <w:b/>
                <w:bCs/>
                <w:spacing w:val="-2"/>
                <w:sz w:val="28"/>
                <w:szCs w:val="28"/>
              </w:rPr>
              <w:t xml:space="preserve">«Соревнования в сфере проектирования, создания, эксплуатации и обслуживания </w:t>
            </w:r>
            <w:proofErr w:type="gramStart"/>
            <w:r w:rsidRPr="009C75B1">
              <w:rPr>
                <w:b/>
                <w:bCs/>
                <w:spacing w:val="-2"/>
                <w:sz w:val="28"/>
                <w:szCs w:val="28"/>
              </w:rPr>
              <w:t>БАС: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9C75B1">
              <w:rPr>
                <w:b/>
                <w:bCs/>
                <w:spacing w:val="-2"/>
                <w:sz w:val="28"/>
                <w:szCs w:val="28"/>
              </w:rPr>
              <w:t xml:space="preserve"> региональная</w:t>
            </w:r>
            <w:proofErr w:type="gramEnd"/>
            <w:r w:rsidRPr="009C75B1">
              <w:rPr>
                <w:b/>
                <w:bCs/>
                <w:spacing w:val="-2"/>
                <w:sz w:val="28"/>
                <w:szCs w:val="28"/>
              </w:rPr>
              <w:t xml:space="preserve"> и федеральная повестка»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  <w:tr w:rsidR="00802410" w:rsidTr="00052431">
        <w:trPr>
          <w:trHeight w:val="2827"/>
        </w:trPr>
        <w:tc>
          <w:tcPr>
            <w:tcW w:w="1839" w:type="dxa"/>
          </w:tcPr>
          <w:p w:rsidR="00802410" w:rsidRDefault="00802410" w:rsidP="00052431">
            <w:pPr>
              <w:pStyle w:val="TableParagraph"/>
              <w:spacing w:before="319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  <w:p w:rsidR="00802410" w:rsidRDefault="00802410" w:rsidP="00052431">
            <w:pPr>
              <w:pStyle w:val="TableParagraph"/>
              <w:spacing w:before="1"/>
              <w:rPr>
                <w:sz w:val="28"/>
              </w:rPr>
            </w:pPr>
          </w:p>
          <w:p w:rsidR="00802410" w:rsidRDefault="00802410" w:rsidP="00052431">
            <w:pPr>
              <w:pStyle w:val="TableParagraph"/>
              <w:spacing w:line="304" w:lineRule="exact"/>
              <w:ind w:left="150"/>
              <w:rPr>
                <w:b/>
                <w:sz w:val="28"/>
              </w:rPr>
            </w:pPr>
          </w:p>
        </w:tc>
        <w:tc>
          <w:tcPr>
            <w:tcW w:w="12919" w:type="dxa"/>
          </w:tcPr>
          <w:p w:rsidR="00802410" w:rsidRPr="007E7D5A" w:rsidRDefault="00802410" w:rsidP="0005243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7E7D5A">
              <w:rPr>
                <w:b/>
                <w:sz w:val="28"/>
              </w:rPr>
              <w:t xml:space="preserve">Задачи: </w:t>
            </w:r>
          </w:p>
          <w:p w:rsidR="00802410" w:rsidRPr="007E7D5A" w:rsidRDefault="00802410" w:rsidP="00802410">
            <w:pPr>
              <w:widowControl/>
              <w:numPr>
                <w:ilvl w:val="0"/>
                <w:numId w:val="3"/>
              </w:numPr>
              <w:autoSpaceDE/>
              <w:autoSpaceDN/>
              <w:spacing w:beforeLines="60" w:before="144" w:afterLines="60" w:after="144"/>
              <w:jc w:val="both"/>
              <w:rPr>
                <w:sz w:val="28"/>
                <w:szCs w:val="28"/>
              </w:rPr>
            </w:pPr>
            <w:r w:rsidRPr="007E7D5A">
              <w:rPr>
                <w:sz w:val="28"/>
                <w:szCs w:val="28"/>
              </w:rPr>
              <w:t>Представить результаты проведения Национальных соревнований БАС в рамках проектно-образовательного интенсива «Архипелаг 2024» (Эксперты: представители АНО «Университет 2035»), результаты участия региона.</w:t>
            </w:r>
          </w:p>
          <w:p w:rsidR="00802410" w:rsidRPr="007E7D5A" w:rsidRDefault="00802410" w:rsidP="00802410">
            <w:pPr>
              <w:widowControl/>
              <w:numPr>
                <w:ilvl w:val="0"/>
                <w:numId w:val="3"/>
              </w:numPr>
              <w:autoSpaceDE/>
              <w:autoSpaceDN/>
              <w:spacing w:beforeLines="60" w:before="144" w:afterLines="60" w:after="144"/>
              <w:jc w:val="both"/>
              <w:rPr>
                <w:sz w:val="28"/>
                <w:szCs w:val="28"/>
              </w:rPr>
            </w:pPr>
            <w:r w:rsidRPr="007E7D5A">
              <w:rPr>
                <w:sz w:val="28"/>
                <w:szCs w:val="28"/>
              </w:rPr>
              <w:t>Представить опыт организации и проведения региональных соревнований БАС (в части инженерных соревнований - представители организаторов соревнований из принимающего и близлежащих регионов (Эксперты: университеты, технологические компании, институты развития, образовательные организации и др.), в части спортивных соревнований - Федерация гонок дронов, Федерация спортивного программирования и др.);</w:t>
            </w:r>
          </w:p>
          <w:p w:rsidR="00802410" w:rsidRPr="007E7D5A" w:rsidRDefault="00802410" w:rsidP="00802410">
            <w:pPr>
              <w:widowControl/>
              <w:numPr>
                <w:ilvl w:val="0"/>
                <w:numId w:val="3"/>
              </w:numPr>
              <w:autoSpaceDE/>
              <w:autoSpaceDN/>
              <w:spacing w:beforeLines="60" w:before="144" w:afterLines="60" w:after="144"/>
              <w:jc w:val="both"/>
              <w:rPr>
                <w:sz w:val="28"/>
                <w:szCs w:val="28"/>
              </w:rPr>
            </w:pPr>
            <w:r w:rsidRPr="007E7D5A">
              <w:rPr>
                <w:sz w:val="28"/>
                <w:szCs w:val="28"/>
              </w:rPr>
              <w:t>Представить опыт участия региона в Кубке организаторов и разработчиков соревнований БАС и в Национальных соревнованиях БАС в рамках проектно-образовательного интенсива «Архипелаг 2024» и планы по проведению соревнований БАС в регионе (Эксперты: участники Кубка, при наличии);</w:t>
            </w:r>
          </w:p>
          <w:p w:rsidR="00802410" w:rsidRPr="00802410" w:rsidRDefault="00802410" w:rsidP="00802410">
            <w:pPr>
              <w:widowControl/>
              <w:numPr>
                <w:ilvl w:val="0"/>
                <w:numId w:val="3"/>
              </w:numPr>
              <w:autoSpaceDE/>
              <w:autoSpaceDN/>
              <w:spacing w:beforeLines="60" w:before="144" w:afterLines="60" w:after="144"/>
              <w:jc w:val="both"/>
              <w:rPr>
                <w:sz w:val="28"/>
                <w:szCs w:val="28"/>
              </w:rPr>
            </w:pPr>
            <w:r w:rsidRPr="007E7D5A">
              <w:rPr>
                <w:sz w:val="28"/>
                <w:szCs w:val="28"/>
              </w:rPr>
              <w:lastRenderedPageBreak/>
              <w:t>Обсудить возможные инструменты для привлечения внимания к соревнованиям как к инструменту попу</w:t>
            </w:r>
            <w:bookmarkStart w:id="2" w:name="_GoBack"/>
            <w:bookmarkEnd w:id="2"/>
            <w:r w:rsidRPr="007E7D5A">
              <w:rPr>
                <w:sz w:val="28"/>
                <w:szCs w:val="28"/>
              </w:rPr>
              <w:t>ляризации и развития отрасли БАС.</w:t>
            </w:r>
          </w:p>
        </w:tc>
      </w:tr>
    </w:tbl>
    <w:p w:rsidR="0017556B" w:rsidRDefault="0017556B">
      <w:pPr>
        <w:pStyle w:val="a3"/>
        <w:spacing w:before="110"/>
      </w:pPr>
    </w:p>
    <w:sectPr w:rsidR="0017556B" w:rsidSect="009C75B1">
      <w:pgSz w:w="16840" w:h="11910" w:orient="landscape"/>
      <w:pgMar w:top="1340" w:right="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CC" w:rsidRDefault="00264FCC" w:rsidP="003E75D8">
      <w:r>
        <w:separator/>
      </w:r>
    </w:p>
  </w:endnote>
  <w:endnote w:type="continuationSeparator" w:id="0">
    <w:p w:rsidR="00264FCC" w:rsidRDefault="00264FCC" w:rsidP="003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CC" w:rsidRDefault="00264FCC" w:rsidP="003E75D8">
      <w:r>
        <w:separator/>
      </w:r>
    </w:p>
  </w:footnote>
  <w:footnote w:type="continuationSeparator" w:id="0">
    <w:p w:rsidR="00264FCC" w:rsidRDefault="00264FCC" w:rsidP="003E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3D4"/>
    <w:multiLevelType w:val="hybridMultilevel"/>
    <w:tmpl w:val="223A816C"/>
    <w:lvl w:ilvl="0" w:tplc="AFF284D0">
      <w:start w:val="26"/>
      <w:numFmt w:val="decimal"/>
      <w:lvlText w:val="%1"/>
      <w:lvlJc w:val="left"/>
      <w:pPr>
        <w:ind w:left="7341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3A7CD6">
      <w:numFmt w:val="bullet"/>
      <w:lvlText w:val="•"/>
      <w:lvlJc w:val="left"/>
      <w:pPr>
        <w:ind w:left="8265" w:hanging="353"/>
      </w:pPr>
      <w:rPr>
        <w:rFonts w:hint="default"/>
        <w:lang w:val="ru-RU" w:eastAsia="en-US" w:bidi="ar-SA"/>
      </w:rPr>
    </w:lvl>
    <w:lvl w:ilvl="2" w:tplc="86E68F88">
      <w:numFmt w:val="bullet"/>
      <w:lvlText w:val="•"/>
      <w:lvlJc w:val="left"/>
      <w:pPr>
        <w:ind w:left="9191" w:hanging="353"/>
      </w:pPr>
      <w:rPr>
        <w:rFonts w:hint="default"/>
        <w:lang w:val="ru-RU" w:eastAsia="en-US" w:bidi="ar-SA"/>
      </w:rPr>
    </w:lvl>
    <w:lvl w:ilvl="3" w:tplc="E5E88746">
      <w:numFmt w:val="bullet"/>
      <w:lvlText w:val="•"/>
      <w:lvlJc w:val="left"/>
      <w:pPr>
        <w:ind w:left="10117" w:hanging="353"/>
      </w:pPr>
      <w:rPr>
        <w:rFonts w:hint="default"/>
        <w:lang w:val="ru-RU" w:eastAsia="en-US" w:bidi="ar-SA"/>
      </w:rPr>
    </w:lvl>
    <w:lvl w:ilvl="4" w:tplc="0B5C365E">
      <w:numFmt w:val="bullet"/>
      <w:lvlText w:val="•"/>
      <w:lvlJc w:val="left"/>
      <w:pPr>
        <w:ind w:left="11043" w:hanging="353"/>
      </w:pPr>
      <w:rPr>
        <w:rFonts w:hint="default"/>
        <w:lang w:val="ru-RU" w:eastAsia="en-US" w:bidi="ar-SA"/>
      </w:rPr>
    </w:lvl>
    <w:lvl w:ilvl="5" w:tplc="0A5E1C58">
      <w:numFmt w:val="bullet"/>
      <w:lvlText w:val="•"/>
      <w:lvlJc w:val="left"/>
      <w:pPr>
        <w:ind w:left="11969" w:hanging="353"/>
      </w:pPr>
      <w:rPr>
        <w:rFonts w:hint="default"/>
        <w:lang w:val="ru-RU" w:eastAsia="en-US" w:bidi="ar-SA"/>
      </w:rPr>
    </w:lvl>
    <w:lvl w:ilvl="6" w:tplc="A5F4EAFE">
      <w:numFmt w:val="bullet"/>
      <w:lvlText w:val="•"/>
      <w:lvlJc w:val="left"/>
      <w:pPr>
        <w:ind w:left="12895" w:hanging="353"/>
      </w:pPr>
      <w:rPr>
        <w:rFonts w:hint="default"/>
        <w:lang w:val="ru-RU" w:eastAsia="en-US" w:bidi="ar-SA"/>
      </w:rPr>
    </w:lvl>
    <w:lvl w:ilvl="7" w:tplc="D298C200">
      <w:numFmt w:val="bullet"/>
      <w:lvlText w:val="•"/>
      <w:lvlJc w:val="left"/>
      <w:pPr>
        <w:ind w:left="13820" w:hanging="353"/>
      </w:pPr>
      <w:rPr>
        <w:rFonts w:hint="default"/>
        <w:lang w:val="ru-RU" w:eastAsia="en-US" w:bidi="ar-SA"/>
      </w:rPr>
    </w:lvl>
    <w:lvl w:ilvl="8" w:tplc="1364325A">
      <w:numFmt w:val="bullet"/>
      <w:lvlText w:val="•"/>
      <w:lvlJc w:val="left"/>
      <w:pPr>
        <w:ind w:left="14746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95B71BF"/>
    <w:multiLevelType w:val="hybridMultilevel"/>
    <w:tmpl w:val="C07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E84"/>
    <w:multiLevelType w:val="singleLevel"/>
    <w:tmpl w:val="9E76D1A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A013F85"/>
    <w:multiLevelType w:val="hybridMultilevel"/>
    <w:tmpl w:val="771A856A"/>
    <w:lvl w:ilvl="0" w:tplc="96CEDDE6">
      <w:start w:val="11"/>
      <w:numFmt w:val="decimal"/>
      <w:lvlText w:val="%1"/>
      <w:lvlJc w:val="left"/>
      <w:pPr>
        <w:ind w:left="7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68" w:hanging="360"/>
      </w:pPr>
    </w:lvl>
    <w:lvl w:ilvl="2" w:tplc="0419001B" w:tentative="1">
      <w:start w:val="1"/>
      <w:numFmt w:val="lowerRoman"/>
      <w:lvlText w:val="%3."/>
      <w:lvlJc w:val="right"/>
      <w:pPr>
        <w:ind w:left="8788" w:hanging="180"/>
      </w:pPr>
    </w:lvl>
    <w:lvl w:ilvl="3" w:tplc="0419000F" w:tentative="1">
      <w:start w:val="1"/>
      <w:numFmt w:val="decimal"/>
      <w:lvlText w:val="%4."/>
      <w:lvlJc w:val="left"/>
      <w:pPr>
        <w:ind w:left="9508" w:hanging="360"/>
      </w:pPr>
    </w:lvl>
    <w:lvl w:ilvl="4" w:tplc="04190019" w:tentative="1">
      <w:start w:val="1"/>
      <w:numFmt w:val="lowerLetter"/>
      <w:lvlText w:val="%5."/>
      <w:lvlJc w:val="left"/>
      <w:pPr>
        <w:ind w:left="10228" w:hanging="360"/>
      </w:pPr>
    </w:lvl>
    <w:lvl w:ilvl="5" w:tplc="0419001B" w:tentative="1">
      <w:start w:val="1"/>
      <w:numFmt w:val="lowerRoman"/>
      <w:lvlText w:val="%6."/>
      <w:lvlJc w:val="right"/>
      <w:pPr>
        <w:ind w:left="10948" w:hanging="180"/>
      </w:pPr>
    </w:lvl>
    <w:lvl w:ilvl="6" w:tplc="0419000F" w:tentative="1">
      <w:start w:val="1"/>
      <w:numFmt w:val="decimal"/>
      <w:lvlText w:val="%7."/>
      <w:lvlJc w:val="left"/>
      <w:pPr>
        <w:ind w:left="11668" w:hanging="360"/>
      </w:pPr>
    </w:lvl>
    <w:lvl w:ilvl="7" w:tplc="04190019" w:tentative="1">
      <w:start w:val="1"/>
      <w:numFmt w:val="lowerLetter"/>
      <w:lvlText w:val="%8."/>
      <w:lvlJc w:val="left"/>
      <w:pPr>
        <w:ind w:left="12388" w:hanging="360"/>
      </w:pPr>
    </w:lvl>
    <w:lvl w:ilvl="8" w:tplc="0419001B" w:tentative="1">
      <w:start w:val="1"/>
      <w:numFmt w:val="lowerRoman"/>
      <w:lvlText w:val="%9."/>
      <w:lvlJc w:val="right"/>
      <w:pPr>
        <w:ind w:left="13108" w:hanging="180"/>
      </w:pPr>
    </w:lvl>
  </w:abstractNum>
  <w:abstractNum w:abstractNumId="4" w15:restartNumberingAfterBreak="0">
    <w:nsid w:val="7D3A5F57"/>
    <w:multiLevelType w:val="singleLevel"/>
    <w:tmpl w:val="4009F4A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6B"/>
    <w:rsid w:val="00052431"/>
    <w:rsid w:val="0017556B"/>
    <w:rsid w:val="00264FCC"/>
    <w:rsid w:val="003E75D8"/>
    <w:rsid w:val="005636C3"/>
    <w:rsid w:val="005E06EF"/>
    <w:rsid w:val="005E1009"/>
    <w:rsid w:val="0062479F"/>
    <w:rsid w:val="007A03F9"/>
    <w:rsid w:val="007E7D5A"/>
    <w:rsid w:val="00802410"/>
    <w:rsid w:val="008938E4"/>
    <w:rsid w:val="008B3C1B"/>
    <w:rsid w:val="008F07C7"/>
    <w:rsid w:val="00924ECF"/>
    <w:rsid w:val="009616DE"/>
    <w:rsid w:val="0096610A"/>
    <w:rsid w:val="009C75B1"/>
    <w:rsid w:val="00AD45D7"/>
    <w:rsid w:val="00B0545D"/>
    <w:rsid w:val="00BA4906"/>
    <w:rsid w:val="00C46FB0"/>
    <w:rsid w:val="00CE600F"/>
    <w:rsid w:val="00F97DE8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7AB4"/>
  <w15:docId w15:val="{DC188019-8D26-41B2-B726-D71501FF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68" w:right="18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7341" w:right="7420" w:firstLine="17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054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3E7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5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E7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5D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241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Татьяна Викторовна</dc:creator>
  <cp:lastModifiedBy>Мария Епифанова</cp:lastModifiedBy>
  <cp:revision>2</cp:revision>
  <cp:lastPrinted>2024-09-30T12:08:00Z</cp:lastPrinted>
  <dcterms:created xsi:type="dcterms:W3CDTF">2024-10-01T06:56:00Z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